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FD28" w14:textId="3B2B192B" w:rsidR="00FB3E47" w:rsidRPr="00FB3E47" w:rsidRDefault="00F4461F">
      <w:pPr>
        <w:jc w:val="center"/>
        <w:rPr>
          <w:rFonts w:ascii="Muli" w:hAnsi="Muli"/>
          <w:b/>
        </w:rPr>
      </w:pPr>
      <w:r>
        <w:rPr>
          <w:rFonts w:ascii="Muli" w:hAnsi="Muli"/>
          <w:b/>
        </w:rPr>
        <w:t>PLANO DE INICIAÇÃO CIENTÍFICA E PESQUISA</w:t>
      </w:r>
      <w:r w:rsidR="00230462">
        <w:rPr>
          <w:rFonts w:ascii="Muli" w:hAnsi="Muli"/>
          <w:b/>
        </w:rPr>
        <w:t xml:space="preserve"> - </w:t>
      </w:r>
      <w:r w:rsidR="00FB3E47" w:rsidRPr="00FB3E47">
        <w:rPr>
          <w:rFonts w:ascii="Muli" w:hAnsi="Muli"/>
          <w:b/>
        </w:rPr>
        <w:t xml:space="preserve">PICPq </w:t>
      </w:r>
      <w:r w:rsidR="00003269">
        <w:rPr>
          <w:rFonts w:ascii="Muli" w:hAnsi="Muli"/>
          <w:b/>
        </w:rPr>
        <w:t>202</w:t>
      </w:r>
      <w:r w:rsidR="006153D0">
        <w:rPr>
          <w:rFonts w:ascii="Muli" w:hAnsi="Muli"/>
          <w:b/>
        </w:rPr>
        <w:t>5</w:t>
      </w:r>
    </w:p>
    <w:p w14:paraId="4A963B7D" w14:textId="77777777" w:rsidR="00230462" w:rsidRPr="00230462" w:rsidRDefault="00230462" w:rsidP="00C10E75">
      <w:pPr>
        <w:jc w:val="center"/>
        <w:rPr>
          <w:rFonts w:ascii="Muli" w:hAnsi="Muli"/>
          <w:b/>
          <w:sz w:val="16"/>
        </w:rPr>
      </w:pPr>
    </w:p>
    <w:p w14:paraId="1CF7B9E6" w14:textId="0D42797B" w:rsidR="00C10E75" w:rsidRPr="00C10E75" w:rsidRDefault="00C10E75" w:rsidP="00C10E75">
      <w:pPr>
        <w:jc w:val="center"/>
        <w:rPr>
          <w:rFonts w:ascii="Muli" w:hAnsi="Muli"/>
          <w:b/>
        </w:rPr>
      </w:pPr>
      <w:r w:rsidRPr="00C10E75">
        <w:rPr>
          <w:rFonts w:ascii="Muli" w:hAnsi="Muli"/>
          <w:b/>
        </w:rPr>
        <w:t xml:space="preserve">Modelo de </w:t>
      </w:r>
      <w:r w:rsidR="00230462">
        <w:rPr>
          <w:rFonts w:ascii="Muli" w:hAnsi="Muli"/>
          <w:b/>
        </w:rPr>
        <w:t>P</w:t>
      </w:r>
      <w:r w:rsidRPr="00C10E75">
        <w:rPr>
          <w:rFonts w:ascii="Muli" w:hAnsi="Muli"/>
          <w:b/>
        </w:rPr>
        <w:t xml:space="preserve">rojeto de </w:t>
      </w:r>
      <w:r w:rsidR="00230462">
        <w:rPr>
          <w:rFonts w:ascii="Muli" w:hAnsi="Muli"/>
          <w:b/>
        </w:rPr>
        <w:t>P</w:t>
      </w:r>
      <w:r w:rsidRPr="00C10E75">
        <w:rPr>
          <w:rFonts w:ascii="Muli" w:hAnsi="Muli"/>
          <w:b/>
        </w:rPr>
        <w:t>esquisa</w:t>
      </w:r>
    </w:p>
    <w:p w14:paraId="66A35F0E" w14:textId="77777777" w:rsidR="00C10E75" w:rsidRPr="00C10E75" w:rsidRDefault="00C10E75" w:rsidP="00C10E75">
      <w:pPr>
        <w:jc w:val="both"/>
        <w:rPr>
          <w:rFonts w:ascii="Muli" w:hAnsi="Muli"/>
        </w:rPr>
      </w:pPr>
    </w:p>
    <w:p w14:paraId="24828643" w14:textId="55D994A2" w:rsidR="00C10E75" w:rsidRPr="00C10E75" w:rsidRDefault="00C10E75" w:rsidP="00C10E75">
      <w:pPr>
        <w:jc w:val="both"/>
        <w:rPr>
          <w:rFonts w:ascii="Muli" w:hAnsi="Muli"/>
        </w:rPr>
      </w:pPr>
      <w:r w:rsidRPr="00C10E75">
        <w:rPr>
          <w:rFonts w:ascii="Muli" w:hAnsi="Muli"/>
          <w:b/>
        </w:rPr>
        <w:t>Formatação:</w:t>
      </w:r>
      <w:r w:rsidRPr="00C10E75">
        <w:rPr>
          <w:rFonts w:ascii="Muli" w:hAnsi="Muli"/>
        </w:rPr>
        <w:t xml:space="preserve"> O corpo do texto deverá estar em Fonte Times New Roman, tamanho 12, espaçamento </w:t>
      </w:r>
      <w:r w:rsidR="0038193D">
        <w:rPr>
          <w:rFonts w:ascii="Muli" w:hAnsi="Muli"/>
        </w:rPr>
        <w:t>1,5</w:t>
      </w:r>
      <w:r w:rsidRPr="00C10E75">
        <w:rPr>
          <w:rFonts w:ascii="Muli" w:hAnsi="Muli"/>
        </w:rPr>
        <w:t>. A primeira linha de cada parágrafo deve</w:t>
      </w:r>
      <w:r w:rsidR="0038193D">
        <w:rPr>
          <w:rFonts w:ascii="Muli" w:hAnsi="Muli"/>
        </w:rPr>
        <w:t>rá iniciar com espaçamento de 12,5</w:t>
      </w:r>
      <w:r w:rsidRPr="00C10E75">
        <w:rPr>
          <w:rFonts w:ascii="Muli" w:hAnsi="Muli"/>
        </w:rPr>
        <w:t xml:space="preserve"> mm (1,</w:t>
      </w:r>
      <w:r w:rsidR="0038193D">
        <w:rPr>
          <w:rFonts w:ascii="Muli" w:hAnsi="Muli"/>
        </w:rPr>
        <w:t>2</w:t>
      </w:r>
      <w:r w:rsidRPr="00C10E75">
        <w:rPr>
          <w:rFonts w:ascii="Muli" w:hAnsi="Muli"/>
        </w:rPr>
        <w:t>5 cm), alinhamento justificado. O título deverá usar Fonte Times New Roman, tamanho 14, com destaque em negrito. Os subtítulos deverão ser escritos em Fonte Times New Roman, tamanho 12 em destaque negrito. As referências, citações diretas e indiretas deverão seguir o padrão ABNT</w:t>
      </w:r>
      <w:r w:rsidR="00574CA3">
        <w:rPr>
          <w:rFonts w:ascii="Muli" w:hAnsi="Muli"/>
        </w:rPr>
        <w:t xml:space="preserve"> ou </w:t>
      </w:r>
      <w:r w:rsidR="00574CA3" w:rsidRPr="00405C94">
        <w:rPr>
          <w:rFonts w:ascii="Muli" w:hAnsi="Muli"/>
        </w:rPr>
        <w:t>Vancouver em vigor</w:t>
      </w:r>
      <w:r w:rsidRPr="00C10E75">
        <w:rPr>
          <w:rFonts w:ascii="Muli" w:hAnsi="Muli"/>
        </w:rPr>
        <w:t>, bem como as tabelas e figuras.</w:t>
      </w:r>
    </w:p>
    <w:p w14:paraId="3E657A94" w14:textId="77777777" w:rsidR="00C10E75" w:rsidRPr="00C10E75" w:rsidRDefault="00C10E75" w:rsidP="00C10E75">
      <w:pPr>
        <w:jc w:val="both"/>
        <w:rPr>
          <w:rFonts w:ascii="Muli" w:hAnsi="Muli"/>
        </w:rPr>
      </w:pPr>
    </w:p>
    <w:p w14:paraId="561C491F" w14:textId="77777777" w:rsidR="00C10E75" w:rsidRDefault="00C10E75" w:rsidP="00C10E75">
      <w:pPr>
        <w:jc w:val="both"/>
        <w:rPr>
          <w:rFonts w:ascii="Muli" w:hAnsi="Muli"/>
          <w:b/>
        </w:rPr>
      </w:pPr>
      <w:r w:rsidRPr="00C10E75">
        <w:rPr>
          <w:rFonts w:ascii="Muli" w:hAnsi="Muli"/>
          <w:b/>
        </w:rPr>
        <w:t>TÍTULO</w:t>
      </w:r>
    </w:p>
    <w:p w14:paraId="6CC2BC93" w14:textId="77777777" w:rsidR="002A5DCB" w:rsidRPr="00C10E75" w:rsidRDefault="002A5DCB" w:rsidP="00C10E75">
      <w:pPr>
        <w:jc w:val="both"/>
        <w:rPr>
          <w:rFonts w:ascii="Muli" w:hAnsi="Muli"/>
          <w:b/>
        </w:rPr>
      </w:pPr>
    </w:p>
    <w:p w14:paraId="162DFD6F" w14:textId="7F606149" w:rsidR="00C10E75" w:rsidRPr="00C10E75" w:rsidRDefault="00C10E75" w:rsidP="002A5DCB">
      <w:pPr>
        <w:ind w:firstLine="708"/>
        <w:jc w:val="both"/>
        <w:rPr>
          <w:rFonts w:ascii="Muli" w:hAnsi="Muli"/>
        </w:rPr>
      </w:pPr>
      <w:r w:rsidRPr="00C10E75">
        <w:rPr>
          <w:rFonts w:ascii="Muli" w:hAnsi="Muli"/>
        </w:rPr>
        <w:t xml:space="preserve">Deve </w:t>
      </w:r>
      <w:r w:rsidR="00E91064" w:rsidRPr="00E91064">
        <w:rPr>
          <w:rFonts w:ascii="Muli" w:hAnsi="Muli"/>
        </w:rPr>
        <w:t>ser con</w:t>
      </w:r>
      <w:r w:rsidRPr="00E91064">
        <w:rPr>
          <w:rFonts w:ascii="Muli" w:hAnsi="Muli"/>
        </w:rPr>
        <w:t xml:space="preserve">ciso e indicar </w:t>
      </w:r>
      <w:r w:rsidRPr="00C10E75">
        <w:rPr>
          <w:rFonts w:ascii="Muli" w:hAnsi="Muli"/>
        </w:rPr>
        <w:t>a relevância do trabalho para a comunidade científica e para os leitores.</w:t>
      </w:r>
    </w:p>
    <w:p w14:paraId="7D6056A0" w14:textId="77777777" w:rsidR="00C10E75" w:rsidRPr="00C10E75" w:rsidRDefault="00C10E75" w:rsidP="00C10E75">
      <w:pPr>
        <w:jc w:val="both"/>
        <w:rPr>
          <w:rFonts w:ascii="Muli" w:hAnsi="Muli"/>
        </w:rPr>
      </w:pPr>
    </w:p>
    <w:p w14:paraId="73E82704" w14:textId="72491747" w:rsidR="00C10E75" w:rsidRDefault="00C10E75" w:rsidP="00C10E75">
      <w:pPr>
        <w:jc w:val="both"/>
        <w:rPr>
          <w:rFonts w:ascii="Muli" w:hAnsi="Muli"/>
          <w:b/>
        </w:rPr>
      </w:pPr>
      <w:r w:rsidRPr="00C10E75">
        <w:rPr>
          <w:rFonts w:ascii="Muli" w:hAnsi="Muli"/>
          <w:b/>
        </w:rPr>
        <w:t>RESUMO (</w:t>
      </w:r>
      <w:r>
        <w:rPr>
          <w:rFonts w:ascii="Muli" w:hAnsi="Muli"/>
          <w:b/>
        </w:rPr>
        <w:t>a</w:t>
      </w:r>
      <w:r w:rsidRPr="00C10E75">
        <w:rPr>
          <w:rFonts w:ascii="Muli" w:hAnsi="Muli"/>
          <w:b/>
        </w:rPr>
        <w:t>té 300</w:t>
      </w:r>
      <w:r w:rsidR="0038193D">
        <w:rPr>
          <w:rFonts w:ascii="Muli" w:hAnsi="Muli"/>
          <w:b/>
        </w:rPr>
        <w:t xml:space="preserve"> palavras)</w:t>
      </w:r>
    </w:p>
    <w:p w14:paraId="05C9400D" w14:textId="77777777" w:rsidR="002A5DCB" w:rsidRPr="00C10E75" w:rsidRDefault="002A5DCB" w:rsidP="00C10E75">
      <w:pPr>
        <w:jc w:val="both"/>
        <w:rPr>
          <w:rFonts w:ascii="Muli" w:hAnsi="Muli"/>
          <w:b/>
        </w:rPr>
      </w:pPr>
    </w:p>
    <w:p w14:paraId="2C2DBE10" w14:textId="28BDC3A9" w:rsidR="00C10E75" w:rsidRPr="00C10E75" w:rsidRDefault="00C10E75" w:rsidP="002A5DCB">
      <w:pPr>
        <w:ind w:firstLine="708"/>
        <w:jc w:val="both"/>
        <w:rPr>
          <w:rFonts w:ascii="Muli" w:hAnsi="Muli"/>
        </w:rPr>
      </w:pPr>
      <w:r w:rsidRPr="00C10E75">
        <w:rPr>
          <w:rFonts w:ascii="Muli" w:hAnsi="Muli"/>
        </w:rPr>
        <w:t>Deve conter as informações breves das seguintes seções: introdução, objetivos</w:t>
      </w:r>
      <w:r w:rsidR="0038193D">
        <w:rPr>
          <w:rFonts w:ascii="Muli" w:hAnsi="Muli"/>
        </w:rPr>
        <w:t xml:space="preserve">, </w:t>
      </w:r>
      <w:r w:rsidRPr="00C10E75">
        <w:rPr>
          <w:rFonts w:ascii="Muli" w:hAnsi="Muli"/>
        </w:rPr>
        <w:t>metodologia</w:t>
      </w:r>
      <w:r w:rsidR="0038193D">
        <w:rPr>
          <w:rFonts w:ascii="Muli" w:hAnsi="Muli"/>
        </w:rPr>
        <w:t xml:space="preserve"> e resultados esperados</w:t>
      </w:r>
      <w:r w:rsidRPr="00C10E75">
        <w:rPr>
          <w:rFonts w:ascii="Muli" w:hAnsi="Muli"/>
        </w:rPr>
        <w:t>.</w:t>
      </w:r>
    </w:p>
    <w:p w14:paraId="71E13E28" w14:textId="77777777" w:rsidR="00C10E75" w:rsidRPr="00C10E75" w:rsidRDefault="00C10E75" w:rsidP="00C10E75">
      <w:pPr>
        <w:jc w:val="both"/>
        <w:rPr>
          <w:rFonts w:ascii="Muli" w:hAnsi="Muli"/>
        </w:rPr>
      </w:pPr>
    </w:p>
    <w:p w14:paraId="691A7645" w14:textId="77777777" w:rsidR="00C10E75" w:rsidRDefault="00C10E75" w:rsidP="00C10E75">
      <w:pPr>
        <w:jc w:val="both"/>
        <w:rPr>
          <w:rFonts w:ascii="Muli" w:hAnsi="Muli"/>
          <w:b/>
        </w:rPr>
      </w:pPr>
      <w:r w:rsidRPr="00C10E75">
        <w:rPr>
          <w:rFonts w:ascii="Muli" w:hAnsi="Muli"/>
          <w:b/>
        </w:rPr>
        <w:t>PALAVRAS-CHAVE</w:t>
      </w:r>
    </w:p>
    <w:p w14:paraId="14AAF4E3" w14:textId="77777777" w:rsidR="002A5DCB" w:rsidRPr="00C10E75" w:rsidRDefault="002A5DCB" w:rsidP="00C10E75">
      <w:pPr>
        <w:jc w:val="both"/>
        <w:rPr>
          <w:rFonts w:ascii="Muli" w:hAnsi="Muli"/>
          <w:b/>
        </w:rPr>
      </w:pPr>
    </w:p>
    <w:p w14:paraId="6D4F6A0C" w14:textId="5068287E" w:rsidR="009E1CB2" w:rsidRDefault="009E1CB2" w:rsidP="002A5DCB">
      <w:pPr>
        <w:ind w:firstLine="708"/>
        <w:jc w:val="both"/>
        <w:rPr>
          <w:rFonts w:ascii="Muli" w:hAnsi="Muli"/>
        </w:rPr>
      </w:pPr>
      <w:r w:rsidRPr="009E1CB2">
        <w:rPr>
          <w:rFonts w:ascii="Muli" w:hAnsi="Muli"/>
        </w:rPr>
        <w:t xml:space="preserve">Resume os pontos principais do projeto proposto, identificando ideias e temas importantes </w:t>
      </w:r>
      <w:r w:rsidR="0038193D">
        <w:rPr>
          <w:rFonts w:ascii="Muli" w:hAnsi="Muli"/>
        </w:rPr>
        <w:t>referentes</w:t>
      </w:r>
      <w:r w:rsidRPr="009E1CB2">
        <w:rPr>
          <w:rFonts w:ascii="Muli" w:hAnsi="Muli"/>
        </w:rPr>
        <w:t xml:space="preserve"> à pesquisa. Devem ser utilizadas</w:t>
      </w:r>
      <w:r w:rsidR="0038193D">
        <w:rPr>
          <w:rFonts w:ascii="Muli" w:hAnsi="Muli"/>
        </w:rPr>
        <w:t>,</w:t>
      </w:r>
      <w:r w:rsidRPr="009E1CB2">
        <w:rPr>
          <w:rFonts w:ascii="Muli" w:hAnsi="Muli"/>
        </w:rPr>
        <w:t xml:space="preserve"> no máximo</w:t>
      </w:r>
      <w:r w:rsidR="0038193D">
        <w:rPr>
          <w:rFonts w:ascii="Muli" w:hAnsi="Muli"/>
        </w:rPr>
        <w:t>,</w:t>
      </w:r>
      <w:r w:rsidRPr="009E1CB2">
        <w:rPr>
          <w:rFonts w:ascii="Muli" w:hAnsi="Muli"/>
        </w:rPr>
        <w:t xml:space="preserve"> três palavras-chave.</w:t>
      </w:r>
    </w:p>
    <w:p w14:paraId="2C050075" w14:textId="77777777" w:rsidR="009E1CB2" w:rsidRDefault="009E1CB2" w:rsidP="00C10E75">
      <w:pPr>
        <w:jc w:val="both"/>
        <w:rPr>
          <w:rFonts w:ascii="Muli" w:hAnsi="Muli"/>
        </w:rPr>
      </w:pPr>
    </w:p>
    <w:p w14:paraId="325D0FEC" w14:textId="1AA44C04" w:rsidR="00C10E75" w:rsidRDefault="00C10E75" w:rsidP="00C10E75">
      <w:pPr>
        <w:jc w:val="both"/>
        <w:rPr>
          <w:rFonts w:ascii="Muli" w:hAnsi="Muli"/>
          <w:b/>
        </w:rPr>
      </w:pPr>
      <w:r w:rsidRPr="00C10E75">
        <w:rPr>
          <w:rFonts w:ascii="Muli" w:hAnsi="Muli"/>
          <w:b/>
        </w:rPr>
        <w:t>INTRODUÇÃO</w:t>
      </w:r>
    </w:p>
    <w:p w14:paraId="7D816AD9" w14:textId="77777777" w:rsidR="002A5DCB" w:rsidRPr="00C10E75" w:rsidRDefault="002A5DCB" w:rsidP="00C10E75">
      <w:pPr>
        <w:jc w:val="both"/>
        <w:rPr>
          <w:rFonts w:ascii="Muli" w:hAnsi="Muli"/>
          <w:b/>
        </w:rPr>
      </w:pPr>
    </w:p>
    <w:p w14:paraId="37389260" w14:textId="6B00DCC2" w:rsidR="00C10E75" w:rsidRPr="00C10E75" w:rsidRDefault="00C10E75" w:rsidP="002A5DCB">
      <w:pPr>
        <w:ind w:firstLine="708"/>
        <w:jc w:val="both"/>
        <w:rPr>
          <w:rFonts w:ascii="Muli" w:hAnsi="Muli"/>
        </w:rPr>
      </w:pPr>
      <w:r w:rsidRPr="00C10E75">
        <w:rPr>
          <w:rFonts w:ascii="Muli" w:hAnsi="Muli"/>
        </w:rPr>
        <w:t>Deve contextualizar o leitor a respeito do tema do estudo</w:t>
      </w:r>
      <w:r w:rsidR="00531311">
        <w:rPr>
          <w:rFonts w:ascii="Muli" w:hAnsi="Muli"/>
        </w:rPr>
        <w:t xml:space="preserve"> (levantamento bibliográfico preliminar)</w:t>
      </w:r>
      <w:r w:rsidRPr="00C10E75">
        <w:rPr>
          <w:rFonts w:ascii="Muli" w:hAnsi="Muli"/>
        </w:rPr>
        <w:t>. Geralmente</w:t>
      </w:r>
      <w:r>
        <w:rPr>
          <w:rFonts w:ascii="Muli" w:hAnsi="Muli"/>
        </w:rPr>
        <w:t>,</w:t>
      </w:r>
      <w:r w:rsidRPr="00C10E75">
        <w:rPr>
          <w:rFonts w:ascii="Muli" w:hAnsi="Muli"/>
        </w:rPr>
        <w:t xml:space="preserve"> traz dados que demonstrem a relevância da pesquisa.</w:t>
      </w:r>
    </w:p>
    <w:p w14:paraId="1054305A" w14:textId="77777777" w:rsidR="00C10E75" w:rsidRPr="00C10E75" w:rsidRDefault="00C10E75" w:rsidP="00C10E75">
      <w:pPr>
        <w:jc w:val="both"/>
        <w:rPr>
          <w:rFonts w:ascii="Muli" w:hAnsi="Muli"/>
        </w:rPr>
      </w:pPr>
    </w:p>
    <w:p w14:paraId="08CFA2CC" w14:textId="77777777" w:rsidR="00C10E75" w:rsidRDefault="00C10E75" w:rsidP="00C10E75">
      <w:pPr>
        <w:jc w:val="both"/>
        <w:rPr>
          <w:rFonts w:ascii="Muli" w:hAnsi="Muli"/>
          <w:b/>
        </w:rPr>
      </w:pPr>
      <w:r w:rsidRPr="00C10E75">
        <w:rPr>
          <w:rFonts w:ascii="Muli" w:hAnsi="Muli"/>
          <w:b/>
        </w:rPr>
        <w:t>OBJETIVOS</w:t>
      </w:r>
    </w:p>
    <w:p w14:paraId="68ED047C" w14:textId="77777777" w:rsidR="002A5DCB" w:rsidRPr="00C10E75" w:rsidRDefault="002A5DCB" w:rsidP="00C10E75">
      <w:pPr>
        <w:jc w:val="both"/>
        <w:rPr>
          <w:rFonts w:ascii="Muli" w:hAnsi="Muli"/>
          <w:b/>
        </w:rPr>
      </w:pPr>
    </w:p>
    <w:p w14:paraId="7A8E4597" w14:textId="6585AEBD" w:rsidR="00C10E75" w:rsidRDefault="00C10E75" w:rsidP="00C10E75">
      <w:pPr>
        <w:jc w:val="both"/>
        <w:rPr>
          <w:rFonts w:ascii="Muli" w:hAnsi="Muli"/>
          <w:b/>
        </w:rPr>
      </w:pPr>
      <w:r w:rsidRPr="00C10E75">
        <w:rPr>
          <w:rFonts w:ascii="Muli" w:hAnsi="Muli"/>
          <w:b/>
        </w:rPr>
        <w:t xml:space="preserve">Objetivo </w:t>
      </w:r>
      <w:r w:rsidR="00EF736F">
        <w:rPr>
          <w:rFonts w:ascii="Muli" w:hAnsi="Muli"/>
          <w:b/>
        </w:rPr>
        <w:t>geral</w:t>
      </w:r>
    </w:p>
    <w:p w14:paraId="67D1FA69" w14:textId="77777777" w:rsidR="002A5DCB" w:rsidRPr="00C10E75" w:rsidRDefault="002A5DCB" w:rsidP="00C10E75">
      <w:pPr>
        <w:jc w:val="both"/>
        <w:rPr>
          <w:rFonts w:ascii="Muli" w:hAnsi="Muli"/>
          <w:b/>
        </w:rPr>
      </w:pPr>
    </w:p>
    <w:p w14:paraId="7EC5389B" w14:textId="7EFD96DE" w:rsidR="00C10E75" w:rsidRPr="00C10E75" w:rsidRDefault="00C10E75" w:rsidP="002A5DCB">
      <w:pPr>
        <w:ind w:firstLine="708"/>
        <w:jc w:val="both"/>
        <w:rPr>
          <w:rFonts w:ascii="Muli" w:hAnsi="Muli"/>
        </w:rPr>
      </w:pPr>
      <w:r w:rsidRPr="00C10E75">
        <w:rPr>
          <w:rFonts w:ascii="Muli" w:hAnsi="Muli"/>
        </w:rPr>
        <w:t xml:space="preserve">O objetivo </w:t>
      </w:r>
      <w:r w:rsidR="00531311">
        <w:rPr>
          <w:rFonts w:ascii="Muli" w:hAnsi="Muli"/>
        </w:rPr>
        <w:t>geral</w:t>
      </w:r>
      <w:r w:rsidRPr="00C10E75">
        <w:rPr>
          <w:rFonts w:ascii="Muli" w:hAnsi="Muli"/>
        </w:rPr>
        <w:t xml:space="preserve"> deve registrar o “alcance” do projeto e também o que se pretende com determinada pesquisa, </w:t>
      </w:r>
      <w:r>
        <w:rPr>
          <w:rFonts w:ascii="Muli" w:hAnsi="Muli"/>
        </w:rPr>
        <w:t>d</w:t>
      </w:r>
      <w:r w:rsidRPr="00C10E75">
        <w:rPr>
          <w:rFonts w:ascii="Muli" w:hAnsi="Muli"/>
        </w:rPr>
        <w:t>eve</w:t>
      </w:r>
      <w:r>
        <w:rPr>
          <w:rFonts w:ascii="Muli" w:hAnsi="Muli"/>
        </w:rPr>
        <w:t>ndo</w:t>
      </w:r>
      <w:r w:rsidRPr="00C10E75">
        <w:rPr>
          <w:rFonts w:ascii="Muli" w:hAnsi="Muli"/>
        </w:rPr>
        <w:t xml:space="preserve"> estar alinhado com a metodologia.</w:t>
      </w:r>
      <w:r>
        <w:rPr>
          <w:rFonts w:ascii="Muli" w:hAnsi="Muli"/>
        </w:rPr>
        <w:t xml:space="preserve"> </w:t>
      </w:r>
      <w:r w:rsidRPr="00C10E75">
        <w:rPr>
          <w:rFonts w:ascii="Muli" w:hAnsi="Muli"/>
        </w:rPr>
        <w:t>Assim, a metodologia utilizada deve permitir que os objetivos efetivamente possam ser alcançados.</w:t>
      </w:r>
    </w:p>
    <w:p w14:paraId="6F199355" w14:textId="77777777" w:rsidR="00C10E75" w:rsidRDefault="00C10E75" w:rsidP="00C10E75">
      <w:pPr>
        <w:jc w:val="both"/>
        <w:rPr>
          <w:rFonts w:ascii="Muli" w:hAnsi="Muli"/>
        </w:rPr>
      </w:pPr>
    </w:p>
    <w:p w14:paraId="43361BFD" w14:textId="2FC56FCF" w:rsidR="00C10E75" w:rsidRDefault="00C10E75" w:rsidP="00C10E75">
      <w:pPr>
        <w:jc w:val="both"/>
        <w:rPr>
          <w:rFonts w:ascii="Muli" w:hAnsi="Muli"/>
          <w:b/>
        </w:rPr>
      </w:pPr>
      <w:r w:rsidRPr="00C10E75">
        <w:rPr>
          <w:rFonts w:ascii="Muli" w:hAnsi="Muli"/>
          <w:b/>
        </w:rPr>
        <w:lastRenderedPageBreak/>
        <w:t xml:space="preserve">Objetivos </w:t>
      </w:r>
      <w:r w:rsidR="00EF736F">
        <w:rPr>
          <w:rFonts w:ascii="Muli" w:hAnsi="Muli"/>
          <w:b/>
        </w:rPr>
        <w:t>específicos</w:t>
      </w:r>
    </w:p>
    <w:p w14:paraId="7D808786" w14:textId="77777777" w:rsidR="002A5DCB" w:rsidRPr="00C10E75" w:rsidRDefault="002A5DCB" w:rsidP="00C10E75">
      <w:pPr>
        <w:jc w:val="both"/>
        <w:rPr>
          <w:rFonts w:ascii="Muli" w:hAnsi="Muli"/>
          <w:b/>
        </w:rPr>
      </w:pPr>
    </w:p>
    <w:p w14:paraId="0DDC9959" w14:textId="3BFB58C6" w:rsidR="00C10E75" w:rsidRDefault="00C10E75" w:rsidP="002A5DCB">
      <w:pPr>
        <w:ind w:firstLine="708"/>
        <w:jc w:val="both"/>
        <w:rPr>
          <w:rFonts w:ascii="Muli" w:hAnsi="Muli"/>
        </w:rPr>
      </w:pPr>
      <w:r w:rsidRPr="00C10E75">
        <w:rPr>
          <w:rFonts w:ascii="Muli" w:hAnsi="Muli"/>
        </w:rPr>
        <w:t xml:space="preserve">Ajudam a alcançar o objetivo </w:t>
      </w:r>
      <w:r w:rsidR="00531311">
        <w:rPr>
          <w:rFonts w:ascii="Muli" w:hAnsi="Muli"/>
        </w:rPr>
        <w:t>geral</w:t>
      </w:r>
      <w:r w:rsidRPr="00C10E75">
        <w:rPr>
          <w:rFonts w:ascii="Muli" w:hAnsi="Muli"/>
        </w:rPr>
        <w:t>.</w:t>
      </w:r>
    </w:p>
    <w:p w14:paraId="34896678" w14:textId="77777777" w:rsidR="00210B25" w:rsidRPr="00C10E75" w:rsidRDefault="00210B25" w:rsidP="002A5DCB">
      <w:pPr>
        <w:ind w:firstLine="708"/>
        <w:jc w:val="both"/>
        <w:rPr>
          <w:rFonts w:ascii="Muli" w:hAnsi="Muli"/>
        </w:rPr>
      </w:pPr>
    </w:p>
    <w:p w14:paraId="35CFEC01" w14:textId="69FF72F2" w:rsidR="00C10E75" w:rsidRDefault="00C10E75" w:rsidP="00C10E75">
      <w:pPr>
        <w:jc w:val="both"/>
        <w:rPr>
          <w:rFonts w:ascii="Muli" w:hAnsi="Muli"/>
          <w:b/>
        </w:rPr>
      </w:pPr>
      <w:r w:rsidRPr="00C10E75">
        <w:rPr>
          <w:rFonts w:ascii="Muli" w:hAnsi="Muli"/>
          <w:b/>
        </w:rPr>
        <w:t>MATERIAIS E MÉTODOS</w:t>
      </w:r>
      <w:r w:rsidR="002A5DCB">
        <w:rPr>
          <w:rFonts w:ascii="Muli" w:hAnsi="Muli"/>
          <w:b/>
        </w:rPr>
        <w:t>/</w:t>
      </w:r>
      <w:r w:rsidR="00EF736F">
        <w:rPr>
          <w:rFonts w:ascii="Muli" w:hAnsi="Muli"/>
          <w:b/>
        </w:rPr>
        <w:t>METODOLOGIA</w:t>
      </w:r>
    </w:p>
    <w:p w14:paraId="0C22E8C3" w14:textId="77777777" w:rsidR="002A5DCB" w:rsidRPr="00C10E75" w:rsidRDefault="002A5DCB" w:rsidP="00C10E75">
      <w:pPr>
        <w:jc w:val="both"/>
        <w:rPr>
          <w:rFonts w:ascii="Muli" w:hAnsi="Muli"/>
          <w:b/>
        </w:rPr>
      </w:pPr>
    </w:p>
    <w:p w14:paraId="7059EE9F" w14:textId="47CA13A9" w:rsidR="00031016" w:rsidRDefault="00031016" w:rsidP="002A5DCB">
      <w:pPr>
        <w:ind w:firstLine="708"/>
        <w:jc w:val="both"/>
        <w:rPr>
          <w:rFonts w:ascii="Muli" w:hAnsi="Muli"/>
        </w:rPr>
      </w:pPr>
      <w:r w:rsidRPr="00031016">
        <w:rPr>
          <w:rFonts w:ascii="Muli" w:hAnsi="Muli"/>
        </w:rPr>
        <w:t>Como se desenvolverá a investigação? Como o problema será abordado? Considerando os objetivos como pontos a serem atingidos, a metodologia é justamente o caminho que se percorre para atingi-los, ou seja, a escolha do conjunto de estratégias a serem utilizadas para cumprir os objetivos definidos.</w:t>
      </w:r>
    </w:p>
    <w:p w14:paraId="45678049" w14:textId="12415BE7" w:rsidR="00531311" w:rsidRDefault="00B773A4" w:rsidP="002A5DCB">
      <w:pPr>
        <w:ind w:firstLine="708"/>
        <w:jc w:val="both"/>
        <w:rPr>
          <w:rFonts w:ascii="Muli" w:hAnsi="Muli"/>
        </w:rPr>
      </w:pPr>
      <w:r>
        <w:rPr>
          <w:rFonts w:ascii="Muli" w:hAnsi="Muli"/>
        </w:rPr>
        <w:t>No caso de um projeto de</w:t>
      </w:r>
      <w:r w:rsidR="00531311" w:rsidRPr="00531311">
        <w:rPr>
          <w:rFonts w:ascii="Muli" w:hAnsi="Muli"/>
        </w:rPr>
        <w:t xml:space="preserve"> desenvolvimento de produto ou protótipo, a Metodologia deve elucidar como este deverá ser desenvolvido, o que será construído e quais as ferramentas serão utilizadas para proporcionar o seu desenvolvimento. Como exemplos podem ser citados o material a ser utilizado, linguagens de programação, algoritmos existentes, mapas temáticos, vídeos científicos, animações multimídia, modelos </w:t>
      </w:r>
      <w:r>
        <w:rPr>
          <w:rFonts w:ascii="Muli" w:hAnsi="Muli"/>
        </w:rPr>
        <w:t>matemáticos</w:t>
      </w:r>
      <w:r w:rsidR="00531311" w:rsidRPr="00531311">
        <w:rPr>
          <w:rFonts w:ascii="Muli" w:hAnsi="Muli"/>
        </w:rPr>
        <w:t xml:space="preserve"> etc.</w:t>
      </w:r>
    </w:p>
    <w:p w14:paraId="74AC6692" w14:textId="29723CF0" w:rsidR="00C10E75" w:rsidRDefault="00531311" w:rsidP="002A5DCB">
      <w:pPr>
        <w:ind w:firstLine="708"/>
        <w:jc w:val="both"/>
        <w:rPr>
          <w:rFonts w:ascii="Muli" w:hAnsi="Muli"/>
          <w:b/>
        </w:rPr>
      </w:pPr>
      <w:r>
        <w:rPr>
          <w:rFonts w:ascii="Muli" w:hAnsi="Muli"/>
        </w:rPr>
        <w:t>No caso de estudos clínicos, é importante definir</w:t>
      </w:r>
      <w:r w:rsidRPr="00531311">
        <w:rPr>
          <w:rFonts w:ascii="Muli" w:hAnsi="Muli"/>
        </w:rPr>
        <w:t>: d</w:t>
      </w:r>
      <w:r w:rsidR="00C10E75" w:rsidRPr="00531311">
        <w:rPr>
          <w:rFonts w:ascii="Muli" w:hAnsi="Muli"/>
        </w:rPr>
        <w:t>esenho do estudo</w:t>
      </w:r>
      <w:r w:rsidRPr="00531311">
        <w:rPr>
          <w:rFonts w:ascii="Muli" w:hAnsi="Muli"/>
        </w:rPr>
        <w:t>, c</w:t>
      </w:r>
      <w:r w:rsidR="00C10E75" w:rsidRPr="00531311">
        <w:rPr>
          <w:rFonts w:ascii="Muli" w:hAnsi="Muli"/>
        </w:rPr>
        <w:t>ritérios de inclusão</w:t>
      </w:r>
      <w:r>
        <w:rPr>
          <w:rFonts w:ascii="Muli" w:hAnsi="Muli"/>
        </w:rPr>
        <w:t xml:space="preserve"> e </w:t>
      </w:r>
      <w:r w:rsidR="00C10E75" w:rsidRPr="00531311">
        <w:rPr>
          <w:rFonts w:ascii="Muli" w:hAnsi="Muli"/>
        </w:rPr>
        <w:t>exclusão</w:t>
      </w:r>
      <w:r w:rsidRPr="00531311">
        <w:rPr>
          <w:rFonts w:ascii="Muli" w:hAnsi="Muli"/>
        </w:rPr>
        <w:t>, i</w:t>
      </w:r>
      <w:r w:rsidR="00C10E75" w:rsidRPr="00531311">
        <w:rPr>
          <w:rFonts w:ascii="Muli" w:hAnsi="Muli"/>
        </w:rPr>
        <w:t>nstrumentos de avaliação</w:t>
      </w:r>
      <w:r>
        <w:rPr>
          <w:rFonts w:ascii="Muli" w:hAnsi="Muli"/>
        </w:rPr>
        <w:t xml:space="preserve"> e</w:t>
      </w:r>
      <w:r w:rsidRPr="00531311">
        <w:rPr>
          <w:rFonts w:ascii="Muli" w:hAnsi="Muli"/>
        </w:rPr>
        <w:t xml:space="preserve"> p</w:t>
      </w:r>
      <w:r w:rsidR="00C10E75" w:rsidRPr="00531311">
        <w:rPr>
          <w:rFonts w:ascii="Muli" w:hAnsi="Muli"/>
        </w:rPr>
        <w:t>rocedimento experimental</w:t>
      </w:r>
      <w:r>
        <w:rPr>
          <w:rFonts w:ascii="Muli" w:hAnsi="Muli"/>
        </w:rPr>
        <w:t>.</w:t>
      </w:r>
      <w:r>
        <w:rPr>
          <w:rFonts w:ascii="Muli" w:hAnsi="Muli"/>
          <w:b/>
        </w:rPr>
        <w:t xml:space="preserve"> </w:t>
      </w:r>
    </w:p>
    <w:p w14:paraId="01DD2E81" w14:textId="17770D95" w:rsidR="00B07514" w:rsidRPr="00C10E75" w:rsidRDefault="00B07514" w:rsidP="002A5DCB">
      <w:pPr>
        <w:ind w:firstLine="708"/>
        <w:jc w:val="both"/>
        <w:rPr>
          <w:rFonts w:ascii="Muli" w:hAnsi="Muli"/>
        </w:rPr>
      </w:pPr>
      <w:r w:rsidRPr="00B07514">
        <w:rPr>
          <w:rFonts w:ascii="Muli" w:hAnsi="Muli"/>
        </w:rPr>
        <w:t xml:space="preserve">Se os dados coletados </w:t>
      </w:r>
      <w:r w:rsidRPr="0035479E">
        <w:rPr>
          <w:rFonts w:ascii="Muli" w:hAnsi="Muli"/>
        </w:rPr>
        <w:t>envolvem</w:t>
      </w:r>
      <w:r w:rsidRPr="00B773A4">
        <w:rPr>
          <w:rFonts w:ascii="Muli" w:hAnsi="Muli"/>
          <w:color w:val="FF0000"/>
        </w:rPr>
        <w:t xml:space="preserve"> </w:t>
      </w:r>
      <w:r w:rsidRPr="00B07514">
        <w:rPr>
          <w:rFonts w:ascii="Muli" w:hAnsi="Muli"/>
        </w:rPr>
        <w:t>pesquisas com seres humanos, incluindo opiniões pessoais e a aplicação de questionários, o projeto deverá ser submetido ao Comitê de Ética em Pesquisa (CEP) para sua aprovação. Se os dados coletados envolvem pesquisas com animais, o projeto deverá se</w:t>
      </w:r>
      <w:r w:rsidR="00B773A4">
        <w:rPr>
          <w:rFonts w:ascii="Muli" w:hAnsi="Muli"/>
        </w:rPr>
        <w:t>r submetido ao Comitê de Ética no</w:t>
      </w:r>
      <w:r w:rsidRPr="00B07514">
        <w:rPr>
          <w:rFonts w:ascii="Muli" w:hAnsi="Muli"/>
        </w:rPr>
        <w:t xml:space="preserve"> Uso de Animais (CEUA), seguindo as diretrizes determinadas pelo mesmo.</w:t>
      </w:r>
    </w:p>
    <w:p w14:paraId="14E7E282" w14:textId="1E9895FC" w:rsidR="00C10E75" w:rsidRDefault="00C10E75" w:rsidP="00C10E75">
      <w:pPr>
        <w:jc w:val="both"/>
        <w:rPr>
          <w:rFonts w:ascii="Muli" w:hAnsi="Muli"/>
        </w:rPr>
      </w:pPr>
    </w:p>
    <w:p w14:paraId="5EBEB35F" w14:textId="349551AE" w:rsidR="00531311" w:rsidRDefault="00531311" w:rsidP="00C10E75">
      <w:pPr>
        <w:jc w:val="both"/>
        <w:rPr>
          <w:rFonts w:ascii="Muli" w:hAnsi="Muli"/>
          <w:b/>
        </w:rPr>
      </w:pPr>
      <w:r w:rsidRPr="00531311">
        <w:rPr>
          <w:rFonts w:ascii="Muli" w:hAnsi="Muli"/>
          <w:b/>
        </w:rPr>
        <w:t>Coleta de dados</w:t>
      </w:r>
    </w:p>
    <w:p w14:paraId="706F72C0" w14:textId="77777777" w:rsidR="002A5DCB" w:rsidRPr="00531311" w:rsidRDefault="002A5DCB" w:rsidP="00C10E75">
      <w:pPr>
        <w:jc w:val="both"/>
        <w:rPr>
          <w:rFonts w:ascii="Muli" w:hAnsi="Muli"/>
          <w:b/>
        </w:rPr>
      </w:pPr>
    </w:p>
    <w:p w14:paraId="54F420A6" w14:textId="26E8E991" w:rsidR="00531311" w:rsidRDefault="00D317E2" w:rsidP="002A5DCB">
      <w:pPr>
        <w:ind w:firstLine="708"/>
        <w:jc w:val="both"/>
        <w:rPr>
          <w:rFonts w:ascii="Muli" w:hAnsi="Muli"/>
        </w:rPr>
      </w:pPr>
      <w:r>
        <w:rPr>
          <w:rFonts w:ascii="Muli" w:hAnsi="Muli"/>
        </w:rPr>
        <w:t>As estratégias de coleta</w:t>
      </w:r>
      <w:r w:rsidR="00531311" w:rsidRPr="00531311">
        <w:rPr>
          <w:rFonts w:ascii="Muli" w:hAnsi="Muli"/>
        </w:rPr>
        <w:t xml:space="preserve"> de dados devem ser definidas em coerência com o objeto da pesquisa e a fundamentação teórica. O texto deve deixar claro como os dados e o material a ser estudado na investigação será obtido.</w:t>
      </w:r>
    </w:p>
    <w:p w14:paraId="302BE748" w14:textId="77777777" w:rsidR="00531311" w:rsidRPr="00C10E75" w:rsidRDefault="00531311" w:rsidP="00C10E75">
      <w:pPr>
        <w:jc w:val="both"/>
        <w:rPr>
          <w:rFonts w:ascii="Muli" w:hAnsi="Muli"/>
        </w:rPr>
      </w:pPr>
    </w:p>
    <w:p w14:paraId="1EE94542" w14:textId="77777777" w:rsidR="00C10E75" w:rsidRDefault="00C10E75" w:rsidP="00C10E75">
      <w:pPr>
        <w:jc w:val="both"/>
        <w:rPr>
          <w:rFonts w:ascii="Muli" w:hAnsi="Muli"/>
          <w:b/>
        </w:rPr>
      </w:pPr>
      <w:r w:rsidRPr="00860160">
        <w:rPr>
          <w:rFonts w:ascii="Muli" w:hAnsi="Muli"/>
          <w:b/>
        </w:rPr>
        <w:t>Análise dos dados</w:t>
      </w:r>
    </w:p>
    <w:p w14:paraId="7E9214AD" w14:textId="77777777" w:rsidR="002A5DCB" w:rsidRPr="00860160" w:rsidRDefault="002A5DCB" w:rsidP="00C10E75">
      <w:pPr>
        <w:jc w:val="both"/>
        <w:rPr>
          <w:rFonts w:ascii="Muli" w:hAnsi="Muli"/>
          <w:b/>
        </w:rPr>
      </w:pPr>
    </w:p>
    <w:p w14:paraId="3603F2F2" w14:textId="4F8C007C" w:rsidR="00094AC6" w:rsidRDefault="00C10E75" w:rsidP="002A5DCB">
      <w:pPr>
        <w:ind w:firstLine="708"/>
        <w:jc w:val="both"/>
        <w:rPr>
          <w:rFonts w:ascii="Muli" w:hAnsi="Muli"/>
        </w:rPr>
      </w:pPr>
      <w:r w:rsidRPr="00C10E75">
        <w:rPr>
          <w:rFonts w:ascii="Muli" w:hAnsi="Muli"/>
        </w:rPr>
        <w:t xml:space="preserve">Descreve como os dados serão </w:t>
      </w:r>
      <w:r w:rsidR="00574CA3">
        <w:rPr>
          <w:rFonts w:ascii="Muli" w:hAnsi="Muli"/>
        </w:rPr>
        <w:t xml:space="preserve">analisados </w:t>
      </w:r>
      <w:r w:rsidRPr="00C10E75">
        <w:rPr>
          <w:rFonts w:ascii="Muli" w:hAnsi="Muli"/>
        </w:rPr>
        <w:t>e como serão apresentados os resultados.</w:t>
      </w:r>
      <w:r w:rsidR="00094AC6">
        <w:rPr>
          <w:rFonts w:ascii="Muli" w:hAnsi="Muli"/>
        </w:rPr>
        <w:t xml:space="preserve"> </w:t>
      </w:r>
      <w:r w:rsidR="00094AC6" w:rsidRPr="00094AC6">
        <w:rPr>
          <w:rFonts w:ascii="Muli" w:hAnsi="Muli"/>
        </w:rPr>
        <w:t>Por exemplo: análises estatísticas, comparati</w:t>
      </w:r>
      <w:r w:rsidR="00D317E2">
        <w:rPr>
          <w:rFonts w:ascii="Muli" w:hAnsi="Muli"/>
        </w:rPr>
        <w:t>vas, pedagógicas, de desempenho</w:t>
      </w:r>
      <w:r w:rsidR="00094AC6" w:rsidRPr="00094AC6">
        <w:rPr>
          <w:rFonts w:ascii="Muli" w:hAnsi="Muli"/>
        </w:rPr>
        <w:t xml:space="preserve"> etc., ou a combinação de duas ou mais estratégias.</w:t>
      </w:r>
    </w:p>
    <w:p w14:paraId="47507F3B" w14:textId="77777777" w:rsidR="00C10E75" w:rsidRDefault="00C10E75" w:rsidP="00C10E75">
      <w:pPr>
        <w:jc w:val="both"/>
        <w:rPr>
          <w:rFonts w:ascii="Muli" w:hAnsi="Muli"/>
        </w:rPr>
      </w:pPr>
    </w:p>
    <w:p w14:paraId="5F35A573" w14:textId="63D7A4CB" w:rsidR="00DC77EF" w:rsidRDefault="00DC77EF" w:rsidP="00C10E75">
      <w:pPr>
        <w:jc w:val="both"/>
        <w:rPr>
          <w:rFonts w:ascii="Muli" w:hAnsi="Muli"/>
          <w:b/>
        </w:rPr>
      </w:pPr>
      <w:r w:rsidRPr="00F37900">
        <w:rPr>
          <w:rFonts w:ascii="Muli" w:hAnsi="Muli"/>
          <w:b/>
        </w:rPr>
        <w:t>RESULTADOS ESPERADOS</w:t>
      </w:r>
    </w:p>
    <w:p w14:paraId="45302476" w14:textId="77777777" w:rsidR="002A5DCB" w:rsidRPr="00F37900" w:rsidRDefault="002A5DCB" w:rsidP="00C10E75">
      <w:pPr>
        <w:jc w:val="both"/>
        <w:rPr>
          <w:rFonts w:ascii="Muli" w:hAnsi="Muli"/>
          <w:b/>
        </w:rPr>
      </w:pPr>
    </w:p>
    <w:p w14:paraId="28190B6A" w14:textId="415D77E7" w:rsidR="00DC77EF" w:rsidRPr="00F37900" w:rsidRDefault="00DC77EF" w:rsidP="002A5DCB">
      <w:pPr>
        <w:ind w:firstLine="708"/>
        <w:jc w:val="both"/>
        <w:rPr>
          <w:rFonts w:ascii="Muli" w:hAnsi="Muli"/>
        </w:rPr>
      </w:pPr>
      <w:r w:rsidRPr="00F37900">
        <w:rPr>
          <w:rFonts w:ascii="Muli" w:hAnsi="Muli"/>
        </w:rPr>
        <w:t>Apresentar os resultados esperados com o desenvolvimento do projeto de pesquisa em relação ao impacto social, intelectual</w:t>
      </w:r>
      <w:r w:rsidR="00BE036B">
        <w:rPr>
          <w:rFonts w:ascii="Muli" w:hAnsi="Muli"/>
        </w:rPr>
        <w:t>, tecnológico</w:t>
      </w:r>
      <w:r w:rsidRPr="00F37900">
        <w:rPr>
          <w:rFonts w:ascii="Muli" w:hAnsi="Muli"/>
        </w:rPr>
        <w:t xml:space="preserve"> e/ou econômico.</w:t>
      </w:r>
    </w:p>
    <w:p w14:paraId="7E392CB7" w14:textId="77777777" w:rsidR="00DC77EF" w:rsidRDefault="00DC77EF" w:rsidP="00C10E75">
      <w:pPr>
        <w:jc w:val="both"/>
        <w:rPr>
          <w:rFonts w:ascii="Muli" w:hAnsi="Muli"/>
        </w:rPr>
      </w:pPr>
    </w:p>
    <w:p w14:paraId="045464F2" w14:textId="77777777" w:rsidR="00CA2178" w:rsidRDefault="00CA2178" w:rsidP="00C10E75">
      <w:pPr>
        <w:jc w:val="both"/>
        <w:rPr>
          <w:rFonts w:ascii="Muli" w:hAnsi="Muli"/>
        </w:rPr>
      </w:pPr>
    </w:p>
    <w:p w14:paraId="34B13DFB" w14:textId="77777777" w:rsidR="00CA2178" w:rsidRDefault="00CA2178" w:rsidP="00C10E75">
      <w:pPr>
        <w:jc w:val="both"/>
        <w:rPr>
          <w:rFonts w:ascii="Muli" w:hAnsi="Muli"/>
        </w:rPr>
      </w:pPr>
    </w:p>
    <w:p w14:paraId="762DDDDC" w14:textId="77777777" w:rsidR="00C10E75" w:rsidRDefault="00C10E75" w:rsidP="00C10E75">
      <w:pPr>
        <w:jc w:val="both"/>
        <w:rPr>
          <w:rFonts w:ascii="Muli" w:hAnsi="Muli"/>
          <w:b/>
        </w:rPr>
      </w:pPr>
      <w:r w:rsidRPr="00860160">
        <w:rPr>
          <w:rFonts w:ascii="Muli" w:hAnsi="Muli"/>
          <w:b/>
        </w:rPr>
        <w:lastRenderedPageBreak/>
        <w:t>CRONOGRAMA</w:t>
      </w:r>
    </w:p>
    <w:p w14:paraId="245920AF" w14:textId="77777777" w:rsidR="002A5DCB" w:rsidRPr="00860160" w:rsidRDefault="002A5DCB" w:rsidP="00C10E75">
      <w:pPr>
        <w:jc w:val="both"/>
        <w:rPr>
          <w:rFonts w:ascii="Muli" w:hAnsi="Muli"/>
          <w:b/>
        </w:rPr>
      </w:pPr>
    </w:p>
    <w:p w14:paraId="58A5428C" w14:textId="37247E6D" w:rsidR="00C10E75" w:rsidRPr="00C10E75" w:rsidRDefault="00C10E75" w:rsidP="002A5DCB">
      <w:pPr>
        <w:ind w:firstLine="708"/>
        <w:jc w:val="both"/>
        <w:rPr>
          <w:rFonts w:ascii="Muli" w:hAnsi="Muli"/>
        </w:rPr>
      </w:pPr>
      <w:r w:rsidRPr="00C10E75">
        <w:rPr>
          <w:rFonts w:ascii="Muli" w:hAnsi="Muli"/>
        </w:rPr>
        <w:t>Des</w:t>
      </w:r>
      <w:r w:rsidR="00D317E2">
        <w:rPr>
          <w:rFonts w:ascii="Muli" w:hAnsi="Muli"/>
        </w:rPr>
        <w:t>creve as datas de</w:t>
      </w:r>
      <w:r w:rsidRPr="00C10E75">
        <w:rPr>
          <w:rFonts w:ascii="Muli" w:hAnsi="Muli"/>
        </w:rPr>
        <w:t xml:space="preserve"> execução de todas as fases da pesquisa.</w:t>
      </w:r>
    </w:p>
    <w:p w14:paraId="56F6D7FD" w14:textId="617C7A89" w:rsidR="00C10E75" w:rsidRDefault="00C10E75" w:rsidP="00C10E75">
      <w:pPr>
        <w:jc w:val="both"/>
        <w:rPr>
          <w:rFonts w:ascii="Muli" w:hAnsi="Muli"/>
        </w:rPr>
      </w:pPr>
    </w:p>
    <w:p w14:paraId="56C8EAA9" w14:textId="5F716AD2" w:rsidR="00C10E75" w:rsidRDefault="00C10E75" w:rsidP="00C10E75">
      <w:pPr>
        <w:jc w:val="both"/>
        <w:rPr>
          <w:rFonts w:ascii="Muli" w:hAnsi="Muli"/>
          <w:b/>
        </w:rPr>
      </w:pPr>
      <w:r w:rsidRPr="00860160">
        <w:rPr>
          <w:rFonts w:ascii="Muli" w:hAnsi="Muli"/>
          <w:b/>
        </w:rPr>
        <w:t>PLANO DE TRABALHO DOS ESTUDANTES BOLSISTAS</w:t>
      </w:r>
      <w:r w:rsidR="00574CA3">
        <w:rPr>
          <w:rFonts w:ascii="Muli" w:hAnsi="Muli"/>
          <w:b/>
        </w:rPr>
        <w:t xml:space="preserve"> (individual </w:t>
      </w:r>
      <w:r w:rsidR="002B3DEF">
        <w:rPr>
          <w:rFonts w:ascii="Muli" w:hAnsi="Muli"/>
          <w:b/>
        </w:rPr>
        <w:t xml:space="preserve">e diferenciado </w:t>
      </w:r>
      <w:r w:rsidR="00574CA3">
        <w:rPr>
          <w:rFonts w:ascii="Muli" w:hAnsi="Muli"/>
          <w:b/>
        </w:rPr>
        <w:t>para cada estudante)</w:t>
      </w:r>
    </w:p>
    <w:p w14:paraId="0A478F87" w14:textId="77777777" w:rsidR="002A5DCB" w:rsidRPr="00860160" w:rsidRDefault="002A5DCB" w:rsidP="00C10E75">
      <w:pPr>
        <w:jc w:val="both"/>
        <w:rPr>
          <w:rFonts w:ascii="Muli" w:hAnsi="Muli"/>
          <w:b/>
        </w:rPr>
      </w:pPr>
    </w:p>
    <w:p w14:paraId="1AC56598" w14:textId="47FA112B" w:rsidR="00C10E75" w:rsidRPr="00C10E75" w:rsidRDefault="00C10E75" w:rsidP="002A5DCB">
      <w:pPr>
        <w:ind w:firstLine="708"/>
        <w:jc w:val="both"/>
        <w:rPr>
          <w:rFonts w:ascii="Muli" w:hAnsi="Muli"/>
        </w:rPr>
      </w:pPr>
      <w:r w:rsidRPr="00C10E75">
        <w:rPr>
          <w:rFonts w:ascii="Muli" w:hAnsi="Muli"/>
        </w:rPr>
        <w:t>O plano de trabalho deve ser</w:t>
      </w:r>
      <w:r w:rsidR="00860160">
        <w:rPr>
          <w:rFonts w:ascii="Muli" w:hAnsi="Muli"/>
        </w:rPr>
        <w:t xml:space="preserve"> individual </w:t>
      </w:r>
      <w:r w:rsidR="002B3DEF">
        <w:rPr>
          <w:rFonts w:ascii="Muli" w:hAnsi="Muli"/>
        </w:rPr>
        <w:t xml:space="preserve">e diferenciado </w:t>
      </w:r>
      <w:r w:rsidR="00860160">
        <w:rPr>
          <w:rFonts w:ascii="Muli" w:hAnsi="Muli"/>
        </w:rPr>
        <w:t xml:space="preserve">para cada estudante, devendo </w:t>
      </w:r>
      <w:r w:rsidRPr="00C10E75">
        <w:rPr>
          <w:rFonts w:ascii="Muli" w:hAnsi="Muli"/>
        </w:rPr>
        <w:t>estar descritas todas as atividades que serão desenvolvidas pelos estudantes, com as respectivas competências a serem estimuladas, durante todas as etapas de desenvolvimento do projeto.</w:t>
      </w:r>
      <w:r w:rsidR="00860160">
        <w:rPr>
          <w:rFonts w:ascii="Muli" w:hAnsi="Muli"/>
        </w:rPr>
        <w:t xml:space="preserve"> </w:t>
      </w:r>
      <w:r w:rsidRPr="00C10E75">
        <w:rPr>
          <w:rFonts w:ascii="Muli" w:hAnsi="Muli"/>
        </w:rPr>
        <w:t>Deve</w:t>
      </w:r>
      <w:r w:rsidR="00860160">
        <w:rPr>
          <w:rFonts w:ascii="Muli" w:hAnsi="Muli"/>
        </w:rPr>
        <w:t>rá</w:t>
      </w:r>
      <w:r w:rsidRPr="00C10E75">
        <w:rPr>
          <w:rFonts w:ascii="Muli" w:hAnsi="Muli"/>
        </w:rPr>
        <w:t xml:space="preserve"> conter a frequência de encontros do grupo de pesquisa.</w:t>
      </w:r>
    </w:p>
    <w:p w14:paraId="3392DE98" w14:textId="77777777" w:rsidR="009128E6" w:rsidRPr="00C10E75" w:rsidRDefault="009128E6" w:rsidP="00C10E75">
      <w:pPr>
        <w:jc w:val="both"/>
        <w:rPr>
          <w:rFonts w:ascii="Muli" w:hAnsi="Muli"/>
        </w:rPr>
      </w:pPr>
    </w:p>
    <w:p w14:paraId="56EABAE1" w14:textId="77777777" w:rsidR="00C10E75" w:rsidRPr="00860160" w:rsidRDefault="00C10E75" w:rsidP="00C10E75">
      <w:pPr>
        <w:jc w:val="both"/>
        <w:rPr>
          <w:rFonts w:ascii="Muli" w:hAnsi="Muli"/>
          <w:b/>
        </w:rPr>
      </w:pPr>
      <w:r w:rsidRPr="00860160">
        <w:rPr>
          <w:rFonts w:ascii="Muli" w:hAnsi="Muli"/>
          <w:b/>
        </w:rPr>
        <w:t>REFERÊNCIAS</w:t>
      </w:r>
    </w:p>
    <w:p w14:paraId="7659D920" w14:textId="77777777" w:rsidR="002A5DCB" w:rsidRDefault="002A5DCB" w:rsidP="00C10E75">
      <w:pPr>
        <w:jc w:val="both"/>
        <w:rPr>
          <w:rFonts w:ascii="Muli" w:hAnsi="Muli"/>
        </w:rPr>
      </w:pPr>
    </w:p>
    <w:p w14:paraId="0610218F" w14:textId="770EEBA8" w:rsidR="00C10E75" w:rsidRPr="00C10E75" w:rsidRDefault="00C10E75" w:rsidP="002A5DCB">
      <w:pPr>
        <w:ind w:firstLine="708"/>
        <w:jc w:val="both"/>
        <w:rPr>
          <w:rFonts w:ascii="Muli" w:hAnsi="Muli"/>
        </w:rPr>
      </w:pPr>
      <w:r w:rsidRPr="00C10E75">
        <w:rPr>
          <w:rFonts w:ascii="Muli" w:hAnsi="Muli"/>
        </w:rPr>
        <w:t xml:space="preserve">Registrar todas as referências utilizadas para </w:t>
      </w:r>
      <w:r w:rsidR="00860160">
        <w:rPr>
          <w:rFonts w:ascii="Muli" w:hAnsi="Muli"/>
        </w:rPr>
        <w:t xml:space="preserve">a </w:t>
      </w:r>
      <w:r w:rsidRPr="00C10E75">
        <w:rPr>
          <w:rFonts w:ascii="Muli" w:hAnsi="Muli"/>
        </w:rPr>
        <w:t>elaboração do projeto</w:t>
      </w:r>
      <w:r w:rsidR="00B07514">
        <w:rPr>
          <w:rFonts w:ascii="Muli" w:hAnsi="Muli"/>
        </w:rPr>
        <w:t xml:space="preserve"> no formato ABNT ou Vancouver</w:t>
      </w:r>
      <w:r w:rsidRPr="00C10E75">
        <w:rPr>
          <w:rFonts w:ascii="Muli" w:hAnsi="Muli"/>
        </w:rPr>
        <w:t xml:space="preserve">. Todas as referências listadas devem estar </w:t>
      </w:r>
      <w:r w:rsidR="006F33EF">
        <w:rPr>
          <w:rFonts w:ascii="Muli" w:hAnsi="Muli"/>
        </w:rPr>
        <w:t>citadas</w:t>
      </w:r>
      <w:r w:rsidRPr="00C10E75">
        <w:rPr>
          <w:rFonts w:ascii="Muli" w:hAnsi="Muli"/>
        </w:rPr>
        <w:t xml:space="preserve"> em algum local do texto.</w:t>
      </w:r>
    </w:p>
    <w:p w14:paraId="21A48BFD" w14:textId="77777777" w:rsidR="00574CA3" w:rsidRDefault="00574CA3" w:rsidP="00C10E75">
      <w:pPr>
        <w:jc w:val="both"/>
        <w:rPr>
          <w:rFonts w:ascii="Muli" w:hAnsi="Muli"/>
          <w:b/>
        </w:rPr>
      </w:pPr>
    </w:p>
    <w:p w14:paraId="50C39507" w14:textId="77777777" w:rsidR="00C10E75" w:rsidRDefault="00C10E75" w:rsidP="00C10E75">
      <w:pPr>
        <w:jc w:val="both"/>
        <w:rPr>
          <w:rFonts w:ascii="Muli" w:hAnsi="Muli"/>
          <w:b/>
        </w:rPr>
      </w:pPr>
      <w:r w:rsidRPr="00860160">
        <w:rPr>
          <w:rFonts w:ascii="Muli" w:hAnsi="Muli"/>
          <w:b/>
        </w:rPr>
        <w:t>ANEXOS</w:t>
      </w:r>
    </w:p>
    <w:p w14:paraId="6FEB8B78" w14:textId="3A527BB2" w:rsidR="002A5DCB" w:rsidRPr="00860160" w:rsidRDefault="002A5DCB" w:rsidP="00C10E75">
      <w:pPr>
        <w:jc w:val="both"/>
        <w:rPr>
          <w:rFonts w:ascii="Muli" w:hAnsi="Muli"/>
          <w:b/>
        </w:rPr>
      </w:pPr>
      <w:r>
        <w:rPr>
          <w:rFonts w:ascii="Muli" w:hAnsi="Muli"/>
          <w:b/>
        </w:rPr>
        <w:tab/>
      </w:r>
    </w:p>
    <w:p w14:paraId="7A391803" w14:textId="12738D10" w:rsidR="00C10E75" w:rsidRPr="00C10E75" w:rsidRDefault="00C10E75" w:rsidP="002A5DCB">
      <w:pPr>
        <w:ind w:firstLine="708"/>
        <w:jc w:val="both"/>
        <w:rPr>
          <w:rFonts w:ascii="Muli" w:hAnsi="Muli"/>
        </w:rPr>
      </w:pPr>
      <w:r w:rsidRPr="00C10E75">
        <w:rPr>
          <w:rFonts w:ascii="Muli" w:hAnsi="Muli"/>
        </w:rPr>
        <w:t>São materiais complementares ao texto, não elaborados pelo autor (ex.</w:t>
      </w:r>
      <w:r w:rsidR="006F33EF">
        <w:rPr>
          <w:rFonts w:ascii="Muli" w:hAnsi="Muli"/>
        </w:rPr>
        <w:t>:</w:t>
      </w:r>
      <w:r w:rsidRPr="00C10E75">
        <w:rPr>
          <w:rFonts w:ascii="Muli" w:hAnsi="Muli"/>
        </w:rPr>
        <w:t xml:space="preserve"> questionários já validados</w:t>
      </w:r>
      <w:r w:rsidR="00B07514">
        <w:rPr>
          <w:rFonts w:ascii="Muli" w:hAnsi="Muli"/>
        </w:rPr>
        <w:t>, especificações técnicas de equipamentos, artigos e tópicos de livros de outros autores</w:t>
      </w:r>
      <w:r w:rsidRPr="00C10E75">
        <w:rPr>
          <w:rFonts w:ascii="Muli" w:hAnsi="Muli"/>
        </w:rPr>
        <w:t>), que devem ser inseridos para auxiliar na compreensão do texto.</w:t>
      </w:r>
    </w:p>
    <w:p w14:paraId="6BE23562" w14:textId="77777777" w:rsidR="003D5EB4" w:rsidRDefault="003D5EB4" w:rsidP="00C10E75">
      <w:pPr>
        <w:jc w:val="both"/>
        <w:rPr>
          <w:rFonts w:ascii="Muli" w:hAnsi="Muli"/>
          <w:b/>
        </w:rPr>
      </w:pPr>
    </w:p>
    <w:p w14:paraId="743C868B" w14:textId="77777777" w:rsidR="00C10E75" w:rsidRDefault="00C10E75" w:rsidP="00C10E75">
      <w:pPr>
        <w:jc w:val="both"/>
        <w:rPr>
          <w:rFonts w:ascii="Muli" w:hAnsi="Muli"/>
          <w:b/>
        </w:rPr>
      </w:pPr>
      <w:r w:rsidRPr="00860160">
        <w:rPr>
          <w:rFonts w:ascii="Muli" w:hAnsi="Muli"/>
          <w:b/>
        </w:rPr>
        <w:t>APÊNDICE</w:t>
      </w:r>
    </w:p>
    <w:p w14:paraId="0960344F" w14:textId="77777777" w:rsidR="002A5DCB" w:rsidRPr="00860160" w:rsidRDefault="002A5DCB" w:rsidP="00C10E75">
      <w:pPr>
        <w:jc w:val="both"/>
        <w:rPr>
          <w:rFonts w:ascii="Muli" w:hAnsi="Muli"/>
          <w:b/>
        </w:rPr>
      </w:pPr>
    </w:p>
    <w:p w14:paraId="7B14C2B5" w14:textId="06F11CC3" w:rsidR="00FE0793" w:rsidRPr="00FE0793" w:rsidRDefault="00C10E75" w:rsidP="002A5DCB">
      <w:pPr>
        <w:ind w:firstLine="708"/>
        <w:jc w:val="both"/>
        <w:rPr>
          <w:rFonts w:ascii="Muli" w:hAnsi="Muli"/>
        </w:rPr>
      </w:pPr>
      <w:r w:rsidRPr="00C10E75">
        <w:rPr>
          <w:rFonts w:ascii="Muli" w:hAnsi="Muli"/>
        </w:rPr>
        <w:t>São materiais complementares ao texto, elaborados pelo autor (ex.</w:t>
      </w:r>
      <w:r w:rsidR="006F33EF">
        <w:rPr>
          <w:rFonts w:ascii="Muli" w:hAnsi="Muli"/>
        </w:rPr>
        <w:t>:</w:t>
      </w:r>
      <w:r w:rsidRPr="00C10E75">
        <w:rPr>
          <w:rFonts w:ascii="Muli" w:hAnsi="Muli"/>
        </w:rPr>
        <w:t xml:space="preserve"> Termo de Consentimento Livre e Esclarecido </w:t>
      </w:r>
      <w:r w:rsidR="00E91064">
        <w:rPr>
          <w:rFonts w:ascii="Muli" w:hAnsi="Muli"/>
        </w:rPr>
        <w:t>[</w:t>
      </w:r>
      <w:r w:rsidRPr="00C10E75">
        <w:rPr>
          <w:rFonts w:ascii="Muli" w:hAnsi="Muli"/>
        </w:rPr>
        <w:t>TCLE</w:t>
      </w:r>
      <w:r w:rsidR="00E91064">
        <w:rPr>
          <w:rFonts w:ascii="Muli" w:hAnsi="Muli"/>
        </w:rPr>
        <w:t>]</w:t>
      </w:r>
      <w:r w:rsidRPr="00C10E75">
        <w:rPr>
          <w:rFonts w:ascii="Muli" w:hAnsi="Muli"/>
        </w:rPr>
        <w:t>, questionários desenvolvidos pelos autores</w:t>
      </w:r>
      <w:r w:rsidR="00252F14">
        <w:rPr>
          <w:rFonts w:ascii="Muli" w:hAnsi="Muli"/>
        </w:rPr>
        <w:t>, trechos de códigos fonte</w:t>
      </w:r>
      <w:r w:rsidRPr="00C10E75">
        <w:rPr>
          <w:rFonts w:ascii="Muli" w:hAnsi="Muli"/>
        </w:rPr>
        <w:t>), que devem ser inseridos para auxiliar na compreensão do texto.</w:t>
      </w:r>
    </w:p>
    <w:p w14:paraId="7D96CBC8" w14:textId="77777777" w:rsidR="00F37900" w:rsidRDefault="00F37900" w:rsidP="003D3B5F">
      <w:pPr>
        <w:jc w:val="center"/>
        <w:rPr>
          <w:rFonts w:ascii="Muli" w:hAnsi="Muli"/>
          <w:b/>
        </w:rPr>
      </w:pPr>
    </w:p>
    <w:p w14:paraId="3535E564" w14:textId="77777777" w:rsidR="00145F3C" w:rsidRDefault="00145F3C" w:rsidP="003D3B5F">
      <w:pPr>
        <w:jc w:val="center"/>
        <w:rPr>
          <w:rFonts w:ascii="Muli" w:hAnsi="Muli"/>
          <w:b/>
        </w:rPr>
      </w:pPr>
    </w:p>
    <w:p w14:paraId="7FC38BE8" w14:textId="77777777" w:rsidR="00145F3C" w:rsidRDefault="00145F3C" w:rsidP="003D3B5F">
      <w:pPr>
        <w:jc w:val="center"/>
        <w:rPr>
          <w:rFonts w:ascii="Muli" w:hAnsi="Muli"/>
          <w:b/>
        </w:rPr>
      </w:pPr>
    </w:p>
    <w:p w14:paraId="735D18F3" w14:textId="77777777" w:rsidR="00145F3C" w:rsidRDefault="00145F3C" w:rsidP="003D3B5F">
      <w:pPr>
        <w:jc w:val="center"/>
        <w:rPr>
          <w:rFonts w:ascii="Muli" w:hAnsi="Muli"/>
          <w:b/>
        </w:rPr>
      </w:pPr>
    </w:p>
    <w:p w14:paraId="070F0C56" w14:textId="77777777" w:rsidR="00145F3C" w:rsidRDefault="00145F3C" w:rsidP="003D3B5F">
      <w:pPr>
        <w:jc w:val="center"/>
        <w:rPr>
          <w:rFonts w:ascii="Muli" w:hAnsi="Muli"/>
          <w:b/>
        </w:rPr>
      </w:pPr>
    </w:p>
    <w:p w14:paraId="59EE73D1" w14:textId="77777777" w:rsidR="00145F3C" w:rsidRDefault="00145F3C" w:rsidP="003D3B5F">
      <w:pPr>
        <w:jc w:val="center"/>
        <w:rPr>
          <w:rFonts w:ascii="Muli" w:hAnsi="Muli"/>
          <w:b/>
        </w:rPr>
      </w:pPr>
    </w:p>
    <w:p w14:paraId="7EF8E0E0" w14:textId="77777777" w:rsidR="00145F3C" w:rsidRDefault="00145F3C" w:rsidP="003D3B5F">
      <w:pPr>
        <w:jc w:val="center"/>
        <w:rPr>
          <w:rFonts w:ascii="Muli" w:hAnsi="Muli"/>
          <w:b/>
        </w:rPr>
      </w:pPr>
    </w:p>
    <w:p w14:paraId="75A31255" w14:textId="77777777" w:rsidR="00145F3C" w:rsidRDefault="00145F3C" w:rsidP="003D3B5F">
      <w:pPr>
        <w:jc w:val="center"/>
        <w:rPr>
          <w:rFonts w:ascii="Muli" w:hAnsi="Muli"/>
          <w:b/>
        </w:rPr>
      </w:pPr>
    </w:p>
    <w:p w14:paraId="722D0095" w14:textId="77777777" w:rsidR="00145F3C" w:rsidRDefault="00145F3C" w:rsidP="003D3B5F">
      <w:pPr>
        <w:jc w:val="center"/>
        <w:rPr>
          <w:rFonts w:ascii="Muli" w:hAnsi="Muli"/>
          <w:b/>
        </w:rPr>
      </w:pPr>
    </w:p>
    <w:p w14:paraId="102CDBB3" w14:textId="77777777" w:rsidR="00145F3C" w:rsidRDefault="00145F3C" w:rsidP="003D3B5F">
      <w:pPr>
        <w:jc w:val="center"/>
        <w:rPr>
          <w:rFonts w:ascii="Muli" w:hAnsi="Muli"/>
          <w:b/>
        </w:rPr>
      </w:pPr>
    </w:p>
    <w:p w14:paraId="0E99CCC5" w14:textId="77777777" w:rsidR="00145F3C" w:rsidRDefault="00145F3C" w:rsidP="003D3B5F">
      <w:pPr>
        <w:jc w:val="center"/>
        <w:rPr>
          <w:rFonts w:ascii="Muli" w:hAnsi="Muli"/>
          <w:b/>
        </w:rPr>
      </w:pPr>
    </w:p>
    <w:sectPr w:rsidR="00145F3C" w:rsidSect="00405C94">
      <w:headerReference w:type="default" r:id="rId8"/>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BB6A4" w14:textId="77777777" w:rsidR="00E522BD" w:rsidRDefault="00E522BD" w:rsidP="00F718FD">
      <w:r>
        <w:separator/>
      </w:r>
    </w:p>
  </w:endnote>
  <w:endnote w:type="continuationSeparator" w:id="0">
    <w:p w14:paraId="64B3A235" w14:textId="77777777" w:rsidR="00E522BD" w:rsidRDefault="00E522BD" w:rsidP="00F7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
    <w:panose1 w:val="00000500000000000000"/>
    <w:charset w:val="00"/>
    <w:family w:val="auto"/>
    <w:pitch w:val="variable"/>
    <w:sig w:usb0="20000007" w:usb1="00000001" w:usb2="00000000" w:usb3="00000000" w:csb0="00000193" w:csb1="00000000"/>
  </w:font>
  <w:font w:name="Muli Black">
    <w:panose1 w:val="00000A00000000000000"/>
    <w:charset w:val="00"/>
    <w:family w:val="auto"/>
    <w:pitch w:val="variable"/>
    <w:sig w:usb0="20000007" w:usb1="00000001"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25DC" w14:textId="77777777" w:rsidR="00C233DD" w:rsidRDefault="00C233DD" w:rsidP="007077BC">
    <w:pPr>
      <w:pStyle w:val="Rodap"/>
      <w:framePr w:h="371" w:hRule="exact" w:wrap="auto" w:hAnchor="text" w:y="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8CE9C" w14:textId="77777777" w:rsidR="00E522BD" w:rsidRDefault="00E522BD" w:rsidP="00F718FD">
      <w:r>
        <w:separator/>
      </w:r>
    </w:p>
  </w:footnote>
  <w:footnote w:type="continuationSeparator" w:id="0">
    <w:p w14:paraId="0CFDE2E1" w14:textId="77777777" w:rsidR="00E522BD" w:rsidRDefault="00E522BD" w:rsidP="00F71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pPr w:leftFromText="141" w:rightFromText="141" w:vertAnchor="page" w:horzAnchor="page" w:tblpX="970" w:tblpY="905"/>
      <w:tblW w:w="9862" w:type="dxa"/>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3603"/>
      <w:gridCol w:w="6259"/>
    </w:tblGrid>
    <w:tr w:rsidR="00C233DD" w14:paraId="0CA414C5" w14:textId="77777777" w:rsidTr="003937D7">
      <w:trPr>
        <w:trHeight w:val="720"/>
      </w:trPr>
      <w:tc>
        <w:tcPr>
          <w:tcW w:w="3603" w:type="dxa"/>
        </w:tcPr>
        <w:p w14:paraId="1EE37D58" w14:textId="53208FD7" w:rsidR="00C233DD" w:rsidRPr="00CA52D5" w:rsidRDefault="00C233DD" w:rsidP="007077BC">
          <w:pPr>
            <w:rPr>
              <w:i/>
            </w:rPr>
          </w:pPr>
          <w:r>
            <w:rPr>
              <w:noProof/>
              <w:lang w:eastAsia="pt-BR"/>
            </w:rPr>
            <w:drawing>
              <wp:anchor distT="0" distB="0" distL="114300" distR="114300" simplePos="0" relativeHeight="251658240" behindDoc="1" locked="0" layoutInCell="1" allowOverlap="1" wp14:anchorId="2893D95A" wp14:editId="0DD6860F">
                <wp:simplePos x="0" y="0"/>
                <wp:positionH relativeFrom="column">
                  <wp:posOffset>41910</wp:posOffset>
                </wp:positionH>
                <wp:positionV relativeFrom="paragraph">
                  <wp:posOffset>141605</wp:posOffset>
                </wp:positionV>
                <wp:extent cx="2069473" cy="539436"/>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FESO_PRINCIPAL.png"/>
                        <pic:cNvPicPr/>
                      </pic:nvPicPr>
                      <pic:blipFill>
                        <a:blip r:embed="rId1">
                          <a:extLst>
                            <a:ext uri="{28A0092B-C50C-407E-A947-70E740481C1C}">
                              <a14:useLocalDpi xmlns:a14="http://schemas.microsoft.com/office/drawing/2010/main" val="0"/>
                            </a:ext>
                          </a:extLst>
                        </a:blip>
                        <a:stretch>
                          <a:fillRect/>
                        </a:stretch>
                      </pic:blipFill>
                      <pic:spPr>
                        <a:xfrm>
                          <a:off x="0" y="0"/>
                          <a:ext cx="2069473" cy="539436"/>
                        </a:xfrm>
                        <a:prstGeom prst="rect">
                          <a:avLst/>
                        </a:prstGeom>
                      </pic:spPr>
                    </pic:pic>
                  </a:graphicData>
                </a:graphic>
                <wp14:sizeRelH relativeFrom="page">
                  <wp14:pctWidth>0</wp14:pctWidth>
                </wp14:sizeRelH>
                <wp14:sizeRelV relativeFrom="page">
                  <wp14:pctHeight>0</wp14:pctHeight>
                </wp14:sizeRelV>
              </wp:anchor>
            </w:drawing>
          </w:r>
        </w:p>
      </w:tc>
      <w:tc>
        <w:tcPr>
          <w:tcW w:w="6259" w:type="dxa"/>
        </w:tcPr>
        <w:p w14:paraId="184C5CA2" w14:textId="77777777" w:rsidR="00C233DD" w:rsidRPr="002328CA" w:rsidRDefault="00C233DD" w:rsidP="007077BC">
          <w:pPr>
            <w:rPr>
              <w:rFonts w:ascii="Muli Black" w:hAnsi="Muli Black"/>
              <w:b/>
            </w:rPr>
          </w:pPr>
          <w:r w:rsidRPr="002328CA">
            <w:rPr>
              <w:rFonts w:ascii="Muli Black" w:hAnsi="Muli Black"/>
              <w:b/>
            </w:rPr>
            <w:t>Fundação Educacional Serra dos Órgãos</w:t>
          </w:r>
        </w:p>
        <w:p w14:paraId="762276F6" w14:textId="6EA26188" w:rsidR="00C233DD" w:rsidRPr="002328CA" w:rsidRDefault="00C233DD" w:rsidP="007077BC">
          <w:pPr>
            <w:rPr>
              <w:rFonts w:ascii="Muli Black" w:hAnsi="Muli Black"/>
              <w:b/>
              <w:sz w:val="20"/>
            </w:rPr>
          </w:pPr>
          <w:r w:rsidRPr="002328CA">
            <w:rPr>
              <w:rFonts w:ascii="Muli Black" w:hAnsi="Muli Black"/>
              <w:b/>
            </w:rPr>
            <w:t>Centro Universitário Serra dos Órgãos</w:t>
          </w:r>
        </w:p>
        <w:p w14:paraId="1D439858" w14:textId="08DC9763" w:rsidR="00C233DD" w:rsidRPr="002328CA" w:rsidRDefault="00C233DD" w:rsidP="007077BC">
          <w:pPr>
            <w:rPr>
              <w:rFonts w:ascii="Muli Black" w:hAnsi="Muli Black"/>
              <w:b/>
            </w:rPr>
          </w:pPr>
          <w:r w:rsidRPr="002328CA">
            <w:rPr>
              <w:rFonts w:ascii="Muli Black" w:hAnsi="Muli Black"/>
              <w:b/>
            </w:rPr>
            <w:t>Reitoria</w:t>
          </w:r>
        </w:p>
        <w:p w14:paraId="190821F8" w14:textId="28D9AB36" w:rsidR="00C233DD" w:rsidRPr="002328CA" w:rsidRDefault="00C233DD" w:rsidP="007077BC">
          <w:pPr>
            <w:rPr>
              <w:rFonts w:ascii="Muli Black" w:hAnsi="Muli Black"/>
              <w:b/>
            </w:rPr>
          </w:pPr>
          <w:r w:rsidRPr="002328CA">
            <w:rPr>
              <w:rFonts w:ascii="Muli Black" w:hAnsi="Muli Black"/>
              <w:b/>
            </w:rPr>
            <w:t>Pró Reitoria</w:t>
          </w:r>
          <w:r>
            <w:rPr>
              <w:rFonts w:ascii="Muli Black" w:hAnsi="Muli Black"/>
              <w:b/>
            </w:rPr>
            <w:t xml:space="preserve"> Acadêmica</w:t>
          </w:r>
        </w:p>
        <w:p w14:paraId="448A6727" w14:textId="615376FC" w:rsidR="00C233DD" w:rsidRPr="002328CA" w:rsidRDefault="00C233DD" w:rsidP="00FB3E47">
          <w:pPr>
            <w:rPr>
              <w:rFonts w:ascii="Muli Black" w:hAnsi="Muli Black"/>
              <w:b/>
            </w:rPr>
          </w:pPr>
          <w:r w:rsidRPr="002328CA">
            <w:rPr>
              <w:rFonts w:ascii="Muli Black" w:hAnsi="Muli Black"/>
              <w:b/>
            </w:rPr>
            <w:t>Dire</w:t>
          </w:r>
          <w:r>
            <w:rPr>
              <w:rFonts w:ascii="Muli Black" w:hAnsi="Muli Black"/>
              <w:b/>
            </w:rPr>
            <w:t>toria de Pós-Graduação, Pesquisa e Extensão</w:t>
          </w:r>
        </w:p>
      </w:tc>
    </w:tr>
  </w:tbl>
  <w:p w14:paraId="7D62E3E5" w14:textId="208CC2F9" w:rsidR="00C233DD" w:rsidRDefault="00C233DD">
    <w:pPr>
      <w:pStyle w:val="Cabealho"/>
    </w:pPr>
    <w:r>
      <w:rPr>
        <w:noProof/>
        <w:lang w:eastAsia="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3DE"/>
    <w:multiLevelType w:val="hybridMultilevel"/>
    <w:tmpl w:val="DD522C56"/>
    <w:lvl w:ilvl="0" w:tplc="3DC87ECE">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7A33580"/>
    <w:multiLevelType w:val="hybridMultilevel"/>
    <w:tmpl w:val="6E6E10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BA5F44"/>
    <w:multiLevelType w:val="hybridMultilevel"/>
    <w:tmpl w:val="DFBA6EA2"/>
    <w:lvl w:ilvl="0" w:tplc="B770DF1A">
      <w:start w:val="1"/>
      <w:numFmt w:val="decimal"/>
      <w:lvlText w:val="%1"/>
      <w:lvlJc w:val="left"/>
      <w:pPr>
        <w:ind w:left="4" w:hanging="147"/>
      </w:pPr>
      <w:rPr>
        <w:rFonts w:ascii="Times New Roman" w:eastAsia="Times New Roman" w:hAnsi="Times New Roman" w:cs="Times New Roman" w:hint="default"/>
        <w:w w:val="99"/>
        <w:sz w:val="20"/>
        <w:szCs w:val="20"/>
        <w:lang w:val="pt-BR" w:eastAsia="pt-BR" w:bidi="pt-BR"/>
      </w:rPr>
    </w:lvl>
    <w:lvl w:ilvl="1" w:tplc="A5786F0E">
      <w:numFmt w:val="bullet"/>
      <w:lvlText w:val="•"/>
      <w:lvlJc w:val="left"/>
      <w:pPr>
        <w:ind w:left="353" w:hanging="147"/>
      </w:pPr>
      <w:rPr>
        <w:rFonts w:hint="default"/>
        <w:lang w:val="pt-BR" w:eastAsia="pt-BR" w:bidi="pt-BR"/>
      </w:rPr>
    </w:lvl>
    <w:lvl w:ilvl="2" w:tplc="FEB87A94">
      <w:numFmt w:val="bullet"/>
      <w:lvlText w:val="•"/>
      <w:lvlJc w:val="left"/>
      <w:pPr>
        <w:ind w:left="706" w:hanging="147"/>
      </w:pPr>
      <w:rPr>
        <w:rFonts w:hint="default"/>
        <w:lang w:val="pt-BR" w:eastAsia="pt-BR" w:bidi="pt-BR"/>
      </w:rPr>
    </w:lvl>
    <w:lvl w:ilvl="3" w:tplc="F9388728">
      <w:numFmt w:val="bullet"/>
      <w:lvlText w:val="•"/>
      <w:lvlJc w:val="left"/>
      <w:pPr>
        <w:ind w:left="1059" w:hanging="147"/>
      </w:pPr>
      <w:rPr>
        <w:rFonts w:hint="default"/>
        <w:lang w:val="pt-BR" w:eastAsia="pt-BR" w:bidi="pt-BR"/>
      </w:rPr>
    </w:lvl>
    <w:lvl w:ilvl="4" w:tplc="951CCD7E">
      <w:numFmt w:val="bullet"/>
      <w:lvlText w:val="•"/>
      <w:lvlJc w:val="left"/>
      <w:pPr>
        <w:ind w:left="1413" w:hanging="147"/>
      </w:pPr>
      <w:rPr>
        <w:rFonts w:hint="default"/>
        <w:lang w:val="pt-BR" w:eastAsia="pt-BR" w:bidi="pt-BR"/>
      </w:rPr>
    </w:lvl>
    <w:lvl w:ilvl="5" w:tplc="0124372E">
      <w:numFmt w:val="bullet"/>
      <w:lvlText w:val="•"/>
      <w:lvlJc w:val="left"/>
      <w:pPr>
        <w:ind w:left="1766" w:hanging="147"/>
      </w:pPr>
      <w:rPr>
        <w:rFonts w:hint="default"/>
        <w:lang w:val="pt-BR" w:eastAsia="pt-BR" w:bidi="pt-BR"/>
      </w:rPr>
    </w:lvl>
    <w:lvl w:ilvl="6" w:tplc="5A500D1C">
      <w:numFmt w:val="bullet"/>
      <w:lvlText w:val="•"/>
      <w:lvlJc w:val="left"/>
      <w:pPr>
        <w:ind w:left="2119" w:hanging="147"/>
      </w:pPr>
      <w:rPr>
        <w:rFonts w:hint="default"/>
        <w:lang w:val="pt-BR" w:eastAsia="pt-BR" w:bidi="pt-BR"/>
      </w:rPr>
    </w:lvl>
    <w:lvl w:ilvl="7" w:tplc="33166034">
      <w:numFmt w:val="bullet"/>
      <w:lvlText w:val="•"/>
      <w:lvlJc w:val="left"/>
      <w:pPr>
        <w:ind w:left="2473" w:hanging="147"/>
      </w:pPr>
      <w:rPr>
        <w:rFonts w:hint="default"/>
        <w:lang w:val="pt-BR" w:eastAsia="pt-BR" w:bidi="pt-BR"/>
      </w:rPr>
    </w:lvl>
    <w:lvl w:ilvl="8" w:tplc="3CC6F224">
      <w:numFmt w:val="bullet"/>
      <w:lvlText w:val="•"/>
      <w:lvlJc w:val="left"/>
      <w:pPr>
        <w:ind w:left="2826" w:hanging="147"/>
      </w:pPr>
      <w:rPr>
        <w:rFonts w:hint="default"/>
        <w:lang w:val="pt-BR" w:eastAsia="pt-BR" w:bidi="pt-BR"/>
      </w:rPr>
    </w:lvl>
  </w:abstractNum>
  <w:abstractNum w:abstractNumId="3" w15:restartNumberingAfterBreak="0">
    <w:nsid w:val="10A0789F"/>
    <w:multiLevelType w:val="hybridMultilevel"/>
    <w:tmpl w:val="B0E00F74"/>
    <w:lvl w:ilvl="0" w:tplc="C01ED316">
      <w:start w:val="1"/>
      <w:numFmt w:val="decimal"/>
      <w:lvlText w:val="%1."/>
      <w:lvlJc w:val="left"/>
      <w:pPr>
        <w:ind w:left="705" w:hanging="705"/>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157309E7"/>
    <w:multiLevelType w:val="hybridMultilevel"/>
    <w:tmpl w:val="2A186564"/>
    <w:lvl w:ilvl="0" w:tplc="1924D6F0">
      <w:start w:val="1"/>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16947325"/>
    <w:multiLevelType w:val="hybridMultilevel"/>
    <w:tmpl w:val="EB0CF0EE"/>
    <w:lvl w:ilvl="0" w:tplc="90D49E64">
      <w:start w:val="1"/>
      <w:numFmt w:val="decimalZero"/>
      <w:lvlText w:val="%1"/>
      <w:lvlJc w:val="left"/>
      <w:pPr>
        <w:ind w:left="217" w:hanging="360"/>
      </w:pPr>
      <w:rPr>
        <w:rFonts w:hint="default"/>
        <w:sz w:val="20"/>
      </w:rPr>
    </w:lvl>
    <w:lvl w:ilvl="1" w:tplc="04160019" w:tentative="1">
      <w:start w:val="1"/>
      <w:numFmt w:val="lowerLetter"/>
      <w:lvlText w:val="%2."/>
      <w:lvlJc w:val="left"/>
      <w:pPr>
        <w:ind w:left="937" w:hanging="360"/>
      </w:pPr>
    </w:lvl>
    <w:lvl w:ilvl="2" w:tplc="0416001B" w:tentative="1">
      <w:start w:val="1"/>
      <w:numFmt w:val="lowerRoman"/>
      <w:lvlText w:val="%3."/>
      <w:lvlJc w:val="right"/>
      <w:pPr>
        <w:ind w:left="1657" w:hanging="180"/>
      </w:pPr>
    </w:lvl>
    <w:lvl w:ilvl="3" w:tplc="0416000F" w:tentative="1">
      <w:start w:val="1"/>
      <w:numFmt w:val="decimal"/>
      <w:lvlText w:val="%4."/>
      <w:lvlJc w:val="left"/>
      <w:pPr>
        <w:ind w:left="2377" w:hanging="360"/>
      </w:pPr>
    </w:lvl>
    <w:lvl w:ilvl="4" w:tplc="04160019" w:tentative="1">
      <w:start w:val="1"/>
      <w:numFmt w:val="lowerLetter"/>
      <w:lvlText w:val="%5."/>
      <w:lvlJc w:val="left"/>
      <w:pPr>
        <w:ind w:left="3097" w:hanging="360"/>
      </w:pPr>
    </w:lvl>
    <w:lvl w:ilvl="5" w:tplc="0416001B" w:tentative="1">
      <w:start w:val="1"/>
      <w:numFmt w:val="lowerRoman"/>
      <w:lvlText w:val="%6."/>
      <w:lvlJc w:val="right"/>
      <w:pPr>
        <w:ind w:left="3817" w:hanging="180"/>
      </w:pPr>
    </w:lvl>
    <w:lvl w:ilvl="6" w:tplc="0416000F" w:tentative="1">
      <w:start w:val="1"/>
      <w:numFmt w:val="decimal"/>
      <w:lvlText w:val="%7."/>
      <w:lvlJc w:val="left"/>
      <w:pPr>
        <w:ind w:left="4537" w:hanging="360"/>
      </w:pPr>
    </w:lvl>
    <w:lvl w:ilvl="7" w:tplc="04160019" w:tentative="1">
      <w:start w:val="1"/>
      <w:numFmt w:val="lowerLetter"/>
      <w:lvlText w:val="%8."/>
      <w:lvlJc w:val="left"/>
      <w:pPr>
        <w:ind w:left="5257" w:hanging="360"/>
      </w:pPr>
    </w:lvl>
    <w:lvl w:ilvl="8" w:tplc="0416001B" w:tentative="1">
      <w:start w:val="1"/>
      <w:numFmt w:val="lowerRoman"/>
      <w:lvlText w:val="%9."/>
      <w:lvlJc w:val="right"/>
      <w:pPr>
        <w:ind w:left="5977" w:hanging="180"/>
      </w:pPr>
    </w:lvl>
  </w:abstractNum>
  <w:abstractNum w:abstractNumId="6" w15:restartNumberingAfterBreak="0">
    <w:nsid w:val="17AF3AC5"/>
    <w:multiLevelType w:val="hybridMultilevel"/>
    <w:tmpl w:val="7F56A542"/>
    <w:lvl w:ilvl="0" w:tplc="5FDAC0E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C90764"/>
    <w:multiLevelType w:val="hybridMultilevel"/>
    <w:tmpl w:val="82FA3BC0"/>
    <w:lvl w:ilvl="0" w:tplc="C01ED316">
      <w:start w:val="1"/>
      <w:numFmt w:val="decimal"/>
      <w:lvlText w:val="%1."/>
      <w:lvlJc w:val="left"/>
      <w:pPr>
        <w:ind w:left="70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886AB4"/>
    <w:multiLevelType w:val="hybridMultilevel"/>
    <w:tmpl w:val="A1D010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3AE15E9"/>
    <w:multiLevelType w:val="hybridMultilevel"/>
    <w:tmpl w:val="A05C720C"/>
    <w:lvl w:ilvl="0" w:tplc="211201A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3F0A59"/>
    <w:multiLevelType w:val="hybridMultilevel"/>
    <w:tmpl w:val="B61C05A4"/>
    <w:lvl w:ilvl="0" w:tplc="211201A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AB149F"/>
    <w:multiLevelType w:val="hybridMultilevel"/>
    <w:tmpl w:val="762C02E2"/>
    <w:lvl w:ilvl="0" w:tplc="4F2007FA">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30A44A2"/>
    <w:multiLevelType w:val="hybridMultilevel"/>
    <w:tmpl w:val="2E168882"/>
    <w:lvl w:ilvl="0" w:tplc="52B09DBE">
      <w:start w:val="5"/>
      <w:numFmt w:val="lowerLetter"/>
      <w:lvlText w:val="%1)"/>
      <w:lvlJc w:val="left"/>
      <w:pPr>
        <w:ind w:left="720" w:hanging="720"/>
      </w:pPr>
      <w:rPr>
        <w:rFonts w:hint="default"/>
      </w:rPr>
    </w:lvl>
    <w:lvl w:ilvl="1" w:tplc="04160017">
      <w:start w:val="1"/>
      <w:numFmt w:val="lowerLetter"/>
      <w:lvlText w:val="%2)"/>
      <w:lvlJc w:val="left"/>
      <w:pPr>
        <w:ind w:left="1080" w:hanging="360"/>
      </w:pPr>
      <w:rPr>
        <w:b/>
      </w:rPr>
    </w:lvl>
    <w:lvl w:ilvl="2" w:tplc="B51EDA36">
      <w:start w:val="3"/>
      <w:numFmt w:val="lowerLetter"/>
      <w:lvlText w:val="%3)"/>
      <w:lvlJc w:val="left"/>
      <w:pPr>
        <w:ind w:left="1980" w:hanging="360"/>
      </w:pPr>
      <w:rPr>
        <w:rFonts w:hint="default"/>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34D6284A"/>
    <w:multiLevelType w:val="hybridMultilevel"/>
    <w:tmpl w:val="AF4A56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56B0997"/>
    <w:multiLevelType w:val="hybridMultilevel"/>
    <w:tmpl w:val="C48E2F5A"/>
    <w:lvl w:ilvl="0" w:tplc="153AA070">
      <w:start w:val="12"/>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37893194"/>
    <w:multiLevelType w:val="hybridMultilevel"/>
    <w:tmpl w:val="B524CC32"/>
    <w:lvl w:ilvl="0" w:tplc="F5D46C8E">
      <w:start w:val="1"/>
      <w:numFmt w:val="upperRoman"/>
      <w:lvlText w:val="%1)"/>
      <w:lvlJc w:val="left"/>
      <w:pPr>
        <w:ind w:left="720" w:hanging="720"/>
      </w:pPr>
      <w:rPr>
        <w:rFonts w:hint="default"/>
      </w:rPr>
    </w:lvl>
    <w:lvl w:ilvl="1" w:tplc="143CB26E">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3C803EDC"/>
    <w:multiLevelType w:val="hybridMultilevel"/>
    <w:tmpl w:val="C93809D0"/>
    <w:lvl w:ilvl="0" w:tplc="04160017">
      <w:start w:val="1"/>
      <w:numFmt w:val="lowerLetter"/>
      <w:lvlText w:val="%1)"/>
      <w:lvlJc w:val="left"/>
      <w:pPr>
        <w:ind w:left="360" w:hanging="360"/>
      </w:pPr>
    </w:lvl>
    <w:lvl w:ilvl="1" w:tplc="F448023C">
      <w:start w:val="1"/>
      <w:numFmt w:val="lowerLetter"/>
      <w:lvlText w:val="%2)"/>
      <w:lvlJc w:val="left"/>
      <w:pPr>
        <w:ind w:left="1425" w:hanging="705"/>
      </w:pPr>
      <w:rPr>
        <w:rFonts w:hint="default"/>
        <w:b/>
      </w:r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3DD83615"/>
    <w:multiLevelType w:val="hybridMultilevel"/>
    <w:tmpl w:val="86AE248C"/>
    <w:lvl w:ilvl="0" w:tplc="58B69CEC">
      <w:start w:val="1"/>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479E42E7"/>
    <w:multiLevelType w:val="hybridMultilevel"/>
    <w:tmpl w:val="D270BC8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551B25D9"/>
    <w:multiLevelType w:val="hybridMultilevel"/>
    <w:tmpl w:val="C8CE1062"/>
    <w:lvl w:ilvl="0" w:tplc="CB2012E2">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58754EF8"/>
    <w:multiLevelType w:val="hybridMultilevel"/>
    <w:tmpl w:val="A31AC4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88C3FC6"/>
    <w:multiLevelType w:val="hybridMultilevel"/>
    <w:tmpl w:val="17822EB2"/>
    <w:lvl w:ilvl="0" w:tplc="78AA9498">
      <w:start w:val="1"/>
      <w:numFmt w:val="decimal"/>
      <w:lvlText w:val="%1."/>
      <w:lvlJc w:val="left"/>
      <w:pPr>
        <w:ind w:left="705" w:hanging="705"/>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58E04C2F"/>
    <w:multiLevelType w:val="hybridMultilevel"/>
    <w:tmpl w:val="F85A1C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8E059AF"/>
    <w:multiLevelType w:val="hybridMultilevel"/>
    <w:tmpl w:val="98B03DB4"/>
    <w:lvl w:ilvl="0" w:tplc="65EC6D7C">
      <w:start w:val="5"/>
      <w:numFmt w:val="lowerLetter"/>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805A5D"/>
    <w:multiLevelType w:val="hybridMultilevel"/>
    <w:tmpl w:val="B88ED5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2E826C4"/>
    <w:multiLevelType w:val="hybridMultilevel"/>
    <w:tmpl w:val="4C6ACE8A"/>
    <w:lvl w:ilvl="0" w:tplc="14A07DE4">
      <w:start w:val="1"/>
      <w:numFmt w:val="decimal"/>
      <w:lvlText w:val="%1."/>
      <w:lvlJc w:val="left"/>
      <w:pPr>
        <w:ind w:left="786"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BA30A72"/>
    <w:multiLevelType w:val="hybridMultilevel"/>
    <w:tmpl w:val="1D025E4E"/>
    <w:lvl w:ilvl="0" w:tplc="B44EA15A">
      <w:start w:val="12"/>
      <w:numFmt w:val="lowerLetter"/>
      <w:lvlText w:val="%1)"/>
      <w:lvlJc w:val="left"/>
      <w:pPr>
        <w:ind w:left="720" w:hanging="360"/>
      </w:pPr>
      <w:rPr>
        <w:rFonts w:hint="default"/>
        <w:b/>
      </w:rPr>
    </w:lvl>
    <w:lvl w:ilvl="1" w:tplc="360A9482">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133137E"/>
    <w:multiLevelType w:val="hybridMultilevel"/>
    <w:tmpl w:val="32E86DE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795A50B6"/>
    <w:multiLevelType w:val="hybridMultilevel"/>
    <w:tmpl w:val="1C5EBCA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9" w15:restartNumberingAfterBreak="0">
    <w:nsid w:val="7A624586"/>
    <w:multiLevelType w:val="hybridMultilevel"/>
    <w:tmpl w:val="B072B45E"/>
    <w:lvl w:ilvl="0" w:tplc="04160017">
      <w:start w:val="1"/>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7A880AF2"/>
    <w:multiLevelType w:val="hybridMultilevel"/>
    <w:tmpl w:val="4C3868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BDC71EB"/>
    <w:multiLevelType w:val="hybridMultilevel"/>
    <w:tmpl w:val="D1A42C1C"/>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20"/>
  </w:num>
  <w:num w:numId="2">
    <w:abstractNumId w:val="3"/>
  </w:num>
  <w:num w:numId="3">
    <w:abstractNumId w:val="7"/>
  </w:num>
  <w:num w:numId="4">
    <w:abstractNumId w:val="21"/>
  </w:num>
  <w:num w:numId="5">
    <w:abstractNumId w:val="16"/>
  </w:num>
  <w:num w:numId="6">
    <w:abstractNumId w:val="10"/>
  </w:num>
  <w:num w:numId="7">
    <w:abstractNumId w:val="9"/>
  </w:num>
  <w:num w:numId="8">
    <w:abstractNumId w:val="31"/>
  </w:num>
  <w:num w:numId="9">
    <w:abstractNumId w:val="11"/>
  </w:num>
  <w:num w:numId="10">
    <w:abstractNumId w:val="2"/>
  </w:num>
  <w:num w:numId="11">
    <w:abstractNumId w:val="4"/>
  </w:num>
  <w:num w:numId="12">
    <w:abstractNumId w:val="30"/>
  </w:num>
  <w:num w:numId="13">
    <w:abstractNumId w:val="8"/>
  </w:num>
  <w:num w:numId="14">
    <w:abstractNumId w:val="24"/>
  </w:num>
  <w:num w:numId="15">
    <w:abstractNumId w:val="22"/>
  </w:num>
  <w:num w:numId="16">
    <w:abstractNumId w:val="1"/>
  </w:num>
  <w:num w:numId="17">
    <w:abstractNumId w:val="13"/>
  </w:num>
  <w:num w:numId="18">
    <w:abstractNumId w:val="0"/>
  </w:num>
  <w:num w:numId="19">
    <w:abstractNumId w:val="6"/>
  </w:num>
  <w:num w:numId="20">
    <w:abstractNumId w:val="5"/>
  </w:num>
  <w:num w:numId="21">
    <w:abstractNumId w:val="25"/>
  </w:num>
  <w:num w:numId="22">
    <w:abstractNumId w:val="23"/>
  </w:num>
  <w:num w:numId="23">
    <w:abstractNumId w:val="12"/>
  </w:num>
  <w:num w:numId="24">
    <w:abstractNumId w:val="29"/>
  </w:num>
  <w:num w:numId="25">
    <w:abstractNumId w:val="27"/>
  </w:num>
  <w:num w:numId="26">
    <w:abstractNumId w:val="28"/>
  </w:num>
  <w:num w:numId="27">
    <w:abstractNumId w:val="18"/>
  </w:num>
  <w:num w:numId="28">
    <w:abstractNumId w:val="14"/>
  </w:num>
  <w:num w:numId="29">
    <w:abstractNumId w:val="26"/>
  </w:num>
  <w:num w:numId="30">
    <w:abstractNumId w:val="15"/>
  </w:num>
  <w:num w:numId="31">
    <w:abstractNumId w:val="1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FD"/>
    <w:rsid w:val="00003269"/>
    <w:rsid w:val="00011E12"/>
    <w:rsid w:val="000210F1"/>
    <w:rsid w:val="00030E3B"/>
    <w:rsid w:val="00031016"/>
    <w:rsid w:val="0006073F"/>
    <w:rsid w:val="00061FF0"/>
    <w:rsid w:val="0006699A"/>
    <w:rsid w:val="00084B26"/>
    <w:rsid w:val="00085947"/>
    <w:rsid w:val="00091EE0"/>
    <w:rsid w:val="00094AC6"/>
    <w:rsid w:val="001028EE"/>
    <w:rsid w:val="0011023E"/>
    <w:rsid w:val="00110602"/>
    <w:rsid w:val="00116632"/>
    <w:rsid w:val="00140E56"/>
    <w:rsid w:val="00143283"/>
    <w:rsid w:val="00145F3C"/>
    <w:rsid w:val="00171570"/>
    <w:rsid w:val="001942D1"/>
    <w:rsid w:val="001C2F3B"/>
    <w:rsid w:val="001D604B"/>
    <w:rsid w:val="001F6590"/>
    <w:rsid w:val="0020426B"/>
    <w:rsid w:val="00204C06"/>
    <w:rsid w:val="00210B25"/>
    <w:rsid w:val="0021198E"/>
    <w:rsid w:val="0021291B"/>
    <w:rsid w:val="00226552"/>
    <w:rsid w:val="00230462"/>
    <w:rsid w:val="002328CA"/>
    <w:rsid w:val="00241FBD"/>
    <w:rsid w:val="002425E1"/>
    <w:rsid w:val="00247003"/>
    <w:rsid w:val="00252F14"/>
    <w:rsid w:val="0025374D"/>
    <w:rsid w:val="00253FF5"/>
    <w:rsid w:val="00256898"/>
    <w:rsid w:val="002908DE"/>
    <w:rsid w:val="00291D62"/>
    <w:rsid w:val="00293B92"/>
    <w:rsid w:val="002A0628"/>
    <w:rsid w:val="002A5DCB"/>
    <w:rsid w:val="002B3DEF"/>
    <w:rsid w:val="002C3D0F"/>
    <w:rsid w:val="002D2076"/>
    <w:rsid w:val="002D63C6"/>
    <w:rsid w:val="002E6802"/>
    <w:rsid w:val="002F6E8B"/>
    <w:rsid w:val="0033376D"/>
    <w:rsid w:val="00343042"/>
    <w:rsid w:val="00344329"/>
    <w:rsid w:val="0035367D"/>
    <w:rsid w:val="00353B9B"/>
    <w:rsid w:val="0035479E"/>
    <w:rsid w:val="00355577"/>
    <w:rsid w:val="00361AAC"/>
    <w:rsid w:val="00361B71"/>
    <w:rsid w:val="00362769"/>
    <w:rsid w:val="00363C8A"/>
    <w:rsid w:val="00365B3C"/>
    <w:rsid w:val="00370F34"/>
    <w:rsid w:val="00375407"/>
    <w:rsid w:val="0038193D"/>
    <w:rsid w:val="00387988"/>
    <w:rsid w:val="00391F3B"/>
    <w:rsid w:val="003937D7"/>
    <w:rsid w:val="00396B78"/>
    <w:rsid w:val="00396B9E"/>
    <w:rsid w:val="003A5B8B"/>
    <w:rsid w:val="003C225D"/>
    <w:rsid w:val="003C582D"/>
    <w:rsid w:val="003D3B5F"/>
    <w:rsid w:val="003D5EB4"/>
    <w:rsid w:val="003D7381"/>
    <w:rsid w:val="00405C94"/>
    <w:rsid w:val="004129C5"/>
    <w:rsid w:val="00417042"/>
    <w:rsid w:val="00441FFD"/>
    <w:rsid w:val="00451043"/>
    <w:rsid w:val="00463BC6"/>
    <w:rsid w:val="004A576F"/>
    <w:rsid w:val="004B5C96"/>
    <w:rsid w:val="004C3B91"/>
    <w:rsid w:val="004C6FCF"/>
    <w:rsid w:val="004E2BE8"/>
    <w:rsid w:val="004F630E"/>
    <w:rsid w:val="00511E9D"/>
    <w:rsid w:val="00512742"/>
    <w:rsid w:val="00514F12"/>
    <w:rsid w:val="00515F24"/>
    <w:rsid w:val="0052542A"/>
    <w:rsid w:val="00531311"/>
    <w:rsid w:val="00537C60"/>
    <w:rsid w:val="00552AAB"/>
    <w:rsid w:val="005532BA"/>
    <w:rsid w:val="005539CB"/>
    <w:rsid w:val="005565F0"/>
    <w:rsid w:val="00564868"/>
    <w:rsid w:val="005733B3"/>
    <w:rsid w:val="0057343A"/>
    <w:rsid w:val="00574CA3"/>
    <w:rsid w:val="00576DA4"/>
    <w:rsid w:val="00591C5F"/>
    <w:rsid w:val="00592487"/>
    <w:rsid w:val="005A5A80"/>
    <w:rsid w:val="005A627E"/>
    <w:rsid w:val="005D0FE8"/>
    <w:rsid w:val="005D6BEE"/>
    <w:rsid w:val="005E11C3"/>
    <w:rsid w:val="005F3ED9"/>
    <w:rsid w:val="0060376E"/>
    <w:rsid w:val="00607FF5"/>
    <w:rsid w:val="006110BC"/>
    <w:rsid w:val="0061191F"/>
    <w:rsid w:val="006153D0"/>
    <w:rsid w:val="00620C6B"/>
    <w:rsid w:val="00620EAB"/>
    <w:rsid w:val="00621DD6"/>
    <w:rsid w:val="00624163"/>
    <w:rsid w:val="0062632C"/>
    <w:rsid w:val="006362B1"/>
    <w:rsid w:val="00640FDA"/>
    <w:rsid w:val="0064756B"/>
    <w:rsid w:val="00665D6C"/>
    <w:rsid w:val="006A51B2"/>
    <w:rsid w:val="006B0BB6"/>
    <w:rsid w:val="006D1CA0"/>
    <w:rsid w:val="006F127E"/>
    <w:rsid w:val="006F33EF"/>
    <w:rsid w:val="006F735F"/>
    <w:rsid w:val="007000FB"/>
    <w:rsid w:val="007077BC"/>
    <w:rsid w:val="00713448"/>
    <w:rsid w:val="00721BD2"/>
    <w:rsid w:val="0072261A"/>
    <w:rsid w:val="00723AE2"/>
    <w:rsid w:val="007510AE"/>
    <w:rsid w:val="007703FB"/>
    <w:rsid w:val="00786CE8"/>
    <w:rsid w:val="007B010A"/>
    <w:rsid w:val="007B78E6"/>
    <w:rsid w:val="007C20EB"/>
    <w:rsid w:val="007D3759"/>
    <w:rsid w:val="007E694A"/>
    <w:rsid w:val="00817CC7"/>
    <w:rsid w:val="0083277A"/>
    <w:rsid w:val="00833EA6"/>
    <w:rsid w:val="00836715"/>
    <w:rsid w:val="0085217A"/>
    <w:rsid w:val="00852E29"/>
    <w:rsid w:val="00854FFB"/>
    <w:rsid w:val="00860160"/>
    <w:rsid w:val="0087600A"/>
    <w:rsid w:val="00880B38"/>
    <w:rsid w:val="008841A6"/>
    <w:rsid w:val="008844D6"/>
    <w:rsid w:val="008947E8"/>
    <w:rsid w:val="008A1CD3"/>
    <w:rsid w:val="008A7A1A"/>
    <w:rsid w:val="008B3529"/>
    <w:rsid w:val="008B7333"/>
    <w:rsid w:val="008C04F9"/>
    <w:rsid w:val="008C5D2E"/>
    <w:rsid w:val="008D17AE"/>
    <w:rsid w:val="008E02EE"/>
    <w:rsid w:val="008E13B9"/>
    <w:rsid w:val="008F21F8"/>
    <w:rsid w:val="009128E6"/>
    <w:rsid w:val="00912B6C"/>
    <w:rsid w:val="009211D5"/>
    <w:rsid w:val="009231C5"/>
    <w:rsid w:val="009412C3"/>
    <w:rsid w:val="00950D42"/>
    <w:rsid w:val="00962F20"/>
    <w:rsid w:val="00970F98"/>
    <w:rsid w:val="00977926"/>
    <w:rsid w:val="00986628"/>
    <w:rsid w:val="00987986"/>
    <w:rsid w:val="00994EA9"/>
    <w:rsid w:val="009B42C4"/>
    <w:rsid w:val="009B6191"/>
    <w:rsid w:val="009E1CB2"/>
    <w:rsid w:val="009F4897"/>
    <w:rsid w:val="00A05C84"/>
    <w:rsid w:val="00A37017"/>
    <w:rsid w:val="00A5078F"/>
    <w:rsid w:val="00A54957"/>
    <w:rsid w:val="00A73477"/>
    <w:rsid w:val="00AA23DC"/>
    <w:rsid w:val="00AA4CF9"/>
    <w:rsid w:val="00AB4927"/>
    <w:rsid w:val="00AB6887"/>
    <w:rsid w:val="00AC29E7"/>
    <w:rsid w:val="00AC5093"/>
    <w:rsid w:val="00AD2F08"/>
    <w:rsid w:val="00AD437F"/>
    <w:rsid w:val="00AE3632"/>
    <w:rsid w:val="00AE676D"/>
    <w:rsid w:val="00AE7422"/>
    <w:rsid w:val="00AF23FA"/>
    <w:rsid w:val="00B07514"/>
    <w:rsid w:val="00B259A7"/>
    <w:rsid w:val="00B33314"/>
    <w:rsid w:val="00B33D78"/>
    <w:rsid w:val="00B34FC8"/>
    <w:rsid w:val="00B3688D"/>
    <w:rsid w:val="00B415D9"/>
    <w:rsid w:val="00B57EA4"/>
    <w:rsid w:val="00B61323"/>
    <w:rsid w:val="00B63535"/>
    <w:rsid w:val="00B67F88"/>
    <w:rsid w:val="00B706CB"/>
    <w:rsid w:val="00B728D2"/>
    <w:rsid w:val="00B773A4"/>
    <w:rsid w:val="00B878A1"/>
    <w:rsid w:val="00B95AFF"/>
    <w:rsid w:val="00B97F92"/>
    <w:rsid w:val="00BB3A81"/>
    <w:rsid w:val="00BC5BDA"/>
    <w:rsid w:val="00BD2238"/>
    <w:rsid w:val="00BD6EEE"/>
    <w:rsid w:val="00BE036B"/>
    <w:rsid w:val="00BE113B"/>
    <w:rsid w:val="00BE5214"/>
    <w:rsid w:val="00BF4789"/>
    <w:rsid w:val="00BF5E54"/>
    <w:rsid w:val="00C026BD"/>
    <w:rsid w:val="00C0362D"/>
    <w:rsid w:val="00C07CA6"/>
    <w:rsid w:val="00C10C3E"/>
    <w:rsid w:val="00C10E75"/>
    <w:rsid w:val="00C21EB6"/>
    <w:rsid w:val="00C233DD"/>
    <w:rsid w:val="00C2633B"/>
    <w:rsid w:val="00C26921"/>
    <w:rsid w:val="00C31E26"/>
    <w:rsid w:val="00C3419D"/>
    <w:rsid w:val="00C60791"/>
    <w:rsid w:val="00C64880"/>
    <w:rsid w:val="00C74B74"/>
    <w:rsid w:val="00C7560D"/>
    <w:rsid w:val="00C83EE0"/>
    <w:rsid w:val="00C94CFE"/>
    <w:rsid w:val="00C95BC5"/>
    <w:rsid w:val="00C960FE"/>
    <w:rsid w:val="00C971F5"/>
    <w:rsid w:val="00CA2178"/>
    <w:rsid w:val="00CA52D5"/>
    <w:rsid w:val="00CB40E4"/>
    <w:rsid w:val="00CC114C"/>
    <w:rsid w:val="00CE3726"/>
    <w:rsid w:val="00D023E2"/>
    <w:rsid w:val="00D1633D"/>
    <w:rsid w:val="00D177D7"/>
    <w:rsid w:val="00D317E2"/>
    <w:rsid w:val="00D4353F"/>
    <w:rsid w:val="00D460E9"/>
    <w:rsid w:val="00D50B09"/>
    <w:rsid w:val="00D55B3C"/>
    <w:rsid w:val="00D56B5E"/>
    <w:rsid w:val="00D74BF0"/>
    <w:rsid w:val="00D8391F"/>
    <w:rsid w:val="00D865EF"/>
    <w:rsid w:val="00DA7FE2"/>
    <w:rsid w:val="00DC3C72"/>
    <w:rsid w:val="00DC77EF"/>
    <w:rsid w:val="00DC7CAA"/>
    <w:rsid w:val="00DD284D"/>
    <w:rsid w:val="00DD2E22"/>
    <w:rsid w:val="00DD7572"/>
    <w:rsid w:val="00DE0FF3"/>
    <w:rsid w:val="00DE30E8"/>
    <w:rsid w:val="00E00976"/>
    <w:rsid w:val="00E01310"/>
    <w:rsid w:val="00E0502C"/>
    <w:rsid w:val="00E11D79"/>
    <w:rsid w:val="00E14286"/>
    <w:rsid w:val="00E176B6"/>
    <w:rsid w:val="00E27F2D"/>
    <w:rsid w:val="00E3025B"/>
    <w:rsid w:val="00E46706"/>
    <w:rsid w:val="00E522BD"/>
    <w:rsid w:val="00E70162"/>
    <w:rsid w:val="00E91064"/>
    <w:rsid w:val="00E91FAC"/>
    <w:rsid w:val="00E97380"/>
    <w:rsid w:val="00EA2A12"/>
    <w:rsid w:val="00EC7DB9"/>
    <w:rsid w:val="00EE61F3"/>
    <w:rsid w:val="00EF2239"/>
    <w:rsid w:val="00EF23F7"/>
    <w:rsid w:val="00EF39DC"/>
    <w:rsid w:val="00EF4B3B"/>
    <w:rsid w:val="00EF736F"/>
    <w:rsid w:val="00F22573"/>
    <w:rsid w:val="00F2349E"/>
    <w:rsid w:val="00F2369A"/>
    <w:rsid w:val="00F37900"/>
    <w:rsid w:val="00F4461F"/>
    <w:rsid w:val="00F54EA6"/>
    <w:rsid w:val="00F718FD"/>
    <w:rsid w:val="00F728A3"/>
    <w:rsid w:val="00F933A7"/>
    <w:rsid w:val="00FB3E47"/>
    <w:rsid w:val="00FC2CF0"/>
    <w:rsid w:val="00FC2E6C"/>
    <w:rsid w:val="00FC77FC"/>
    <w:rsid w:val="00FD271E"/>
    <w:rsid w:val="00FD6F47"/>
    <w:rsid w:val="00FE0793"/>
    <w:rsid w:val="00FE0D17"/>
    <w:rsid w:val="00FE4179"/>
    <w:rsid w:val="00FE560E"/>
    <w:rsid w:val="00FF0063"/>
    <w:rsid w:val="00FF026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A89B34"/>
  <w14:defaultImageDpi w14:val="32767"/>
  <w15:docId w15:val="{F76812B8-640A-4CF1-87CC-23404FFA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718FD"/>
    <w:pPr>
      <w:tabs>
        <w:tab w:val="center" w:pos="4419"/>
        <w:tab w:val="right" w:pos="8838"/>
      </w:tabs>
    </w:pPr>
  </w:style>
  <w:style w:type="character" w:customStyle="1" w:styleId="CabealhoChar">
    <w:name w:val="Cabeçalho Char"/>
    <w:basedOn w:val="Fontepargpadro"/>
    <w:link w:val="Cabealho"/>
    <w:uiPriority w:val="99"/>
    <w:rsid w:val="00F718FD"/>
  </w:style>
  <w:style w:type="paragraph" w:styleId="Rodap">
    <w:name w:val="footer"/>
    <w:basedOn w:val="Normal"/>
    <w:link w:val="RodapChar"/>
    <w:uiPriority w:val="99"/>
    <w:unhideWhenUsed/>
    <w:rsid w:val="00F718FD"/>
    <w:pPr>
      <w:tabs>
        <w:tab w:val="center" w:pos="4419"/>
        <w:tab w:val="right" w:pos="8838"/>
      </w:tabs>
    </w:pPr>
  </w:style>
  <w:style w:type="character" w:customStyle="1" w:styleId="RodapChar">
    <w:name w:val="Rodapé Char"/>
    <w:basedOn w:val="Fontepargpadro"/>
    <w:link w:val="Rodap"/>
    <w:uiPriority w:val="99"/>
    <w:rsid w:val="00F718FD"/>
  </w:style>
  <w:style w:type="table" w:styleId="Tabelacomgrade">
    <w:name w:val="Table Grid"/>
    <w:basedOn w:val="Tabelanormal"/>
    <w:uiPriority w:val="39"/>
    <w:rsid w:val="00451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A52D5"/>
    <w:rPr>
      <w:rFonts w:ascii="Tahoma" w:hAnsi="Tahoma" w:cs="Tahoma"/>
      <w:sz w:val="16"/>
      <w:szCs w:val="16"/>
    </w:rPr>
  </w:style>
  <w:style w:type="character" w:customStyle="1" w:styleId="TextodebaloChar">
    <w:name w:val="Texto de balão Char"/>
    <w:basedOn w:val="Fontepargpadro"/>
    <w:link w:val="Textodebalo"/>
    <w:uiPriority w:val="99"/>
    <w:semiHidden/>
    <w:rsid w:val="00CA52D5"/>
    <w:rPr>
      <w:rFonts w:ascii="Tahoma" w:hAnsi="Tahoma" w:cs="Tahoma"/>
      <w:sz w:val="16"/>
      <w:szCs w:val="16"/>
    </w:rPr>
  </w:style>
  <w:style w:type="paragraph" w:styleId="PargrafodaLista">
    <w:name w:val="List Paragraph"/>
    <w:basedOn w:val="Normal"/>
    <w:uiPriority w:val="34"/>
    <w:qFormat/>
    <w:rsid w:val="0087600A"/>
    <w:pPr>
      <w:ind w:left="720"/>
      <w:contextualSpacing/>
    </w:pPr>
  </w:style>
  <w:style w:type="table" w:customStyle="1" w:styleId="TableNormal">
    <w:name w:val="Table Normal"/>
    <w:uiPriority w:val="2"/>
    <w:semiHidden/>
    <w:unhideWhenUsed/>
    <w:qFormat/>
    <w:rsid w:val="007E694A"/>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694A"/>
    <w:pPr>
      <w:widowControl w:val="0"/>
      <w:autoSpaceDE w:val="0"/>
      <w:autoSpaceDN w:val="0"/>
      <w:ind w:left="4"/>
    </w:pPr>
    <w:rPr>
      <w:rFonts w:ascii="Times New Roman" w:eastAsia="Times New Roman" w:hAnsi="Times New Roman" w:cs="Times New Roman"/>
      <w:sz w:val="22"/>
      <w:szCs w:val="22"/>
      <w:lang w:eastAsia="pt-BR" w:bidi="pt-BR"/>
    </w:rPr>
  </w:style>
  <w:style w:type="character" w:styleId="Refdecomentrio">
    <w:name w:val="annotation reference"/>
    <w:basedOn w:val="Fontepargpadro"/>
    <w:uiPriority w:val="99"/>
    <w:semiHidden/>
    <w:unhideWhenUsed/>
    <w:rsid w:val="00B97F92"/>
    <w:rPr>
      <w:sz w:val="16"/>
      <w:szCs w:val="16"/>
    </w:rPr>
  </w:style>
  <w:style w:type="paragraph" w:styleId="Textodecomentrio">
    <w:name w:val="annotation text"/>
    <w:basedOn w:val="Normal"/>
    <w:link w:val="TextodecomentrioChar"/>
    <w:uiPriority w:val="99"/>
    <w:semiHidden/>
    <w:unhideWhenUsed/>
    <w:rsid w:val="00B97F92"/>
    <w:rPr>
      <w:sz w:val="20"/>
      <w:szCs w:val="20"/>
    </w:rPr>
  </w:style>
  <w:style w:type="character" w:customStyle="1" w:styleId="TextodecomentrioChar">
    <w:name w:val="Texto de comentário Char"/>
    <w:basedOn w:val="Fontepargpadro"/>
    <w:link w:val="Textodecomentrio"/>
    <w:uiPriority w:val="99"/>
    <w:semiHidden/>
    <w:rsid w:val="00B97F92"/>
    <w:rPr>
      <w:sz w:val="20"/>
      <w:szCs w:val="20"/>
    </w:rPr>
  </w:style>
  <w:style w:type="paragraph" w:styleId="Assuntodocomentrio">
    <w:name w:val="annotation subject"/>
    <w:basedOn w:val="Textodecomentrio"/>
    <w:next w:val="Textodecomentrio"/>
    <w:link w:val="AssuntodocomentrioChar"/>
    <w:uiPriority w:val="99"/>
    <w:semiHidden/>
    <w:unhideWhenUsed/>
    <w:rsid w:val="00B97F92"/>
    <w:rPr>
      <w:b/>
      <w:bCs/>
    </w:rPr>
  </w:style>
  <w:style w:type="character" w:customStyle="1" w:styleId="AssuntodocomentrioChar">
    <w:name w:val="Assunto do comentário Char"/>
    <w:basedOn w:val="TextodecomentrioChar"/>
    <w:link w:val="Assuntodocomentrio"/>
    <w:uiPriority w:val="99"/>
    <w:semiHidden/>
    <w:rsid w:val="00B97F92"/>
    <w:rPr>
      <w:b/>
      <w:bCs/>
      <w:sz w:val="20"/>
      <w:szCs w:val="20"/>
    </w:rPr>
  </w:style>
  <w:style w:type="table" w:styleId="TabeladeLista1Clara">
    <w:name w:val="List Table 1 Light"/>
    <w:basedOn w:val="Tabelanormal"/>
    <w:uiPriority w:val="46"/>
    <w:rsid w:val="005565F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
    <w:name w:val="Grid Table 2"/>
    <w:basedOn w:val="Tabelanormal"/>
    <w:uiPriority w:val="47"/>
    <w:rsid w:val="005565F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implesTabela2">
    <w:name w:val="Plain Table 2"/>
    <w:basedOn w:val="Tabelanormal"/>
    <w:uiPriority w:val="42"/>
    <w:rsid w:val="00AD2F0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o">
    <w:name w:val="Revision"/>
    <w:hidden/>
    <w:uiPriority w:val="99"/>
    <w:semiHidden/>
    <w:rsid w:val="00F933A7"/>
  </w:style>
  <w:style w:type="character" w:styleId="Hyperlink">
    <w:name w:val="Hyperlink"/>
    <w:basedOn w:val="Fontepargpadro"/>
    <w:uiPriority w:val="99"/>
    <w:unhideWhenUsed/>
    <w:rsid w:val="00CC114C"/>
    <w:rPr>
      <w:color w:val="0563C1" w:themeColor="hyperlink"/>
      <w:u w:val="single"/>
    </w:rPr>
  </w:style>
  <w:style w:type="character" w:styleId="HiperlinkVisitado">
    <w:name w:val="FollowedHyperlink"/>
    <w:basedOn w:val="Fontepargpadro"/>
    <w:uiPriority w:val="99"/>
    <w:semiHidden/>
    <w:unhideWhenUsed/>
    <w:rsid w:val="00A507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7096">
      <w:bodyDiv w:val="1"/>
      <w:marLeft w:val="0"/>
      <w:marRight w:val="0"/>
      <w:marTop w:val="0"/>
      <w:marBottom w:val="0"/>
      <w:divBdr>
        <w:top w:val="none" w:sz="0" w:space="0" w:color="auto"/>
        <w:left w:val="none" w:sz="0" w:space="0" w:color="auto"/>
        <w:bottom w:val="none" w:sz="0" w:space="0" w:color="auto"/>
        <w:right w:val="none" w:sz="0" w:space="0" w:color="auto"/>
      </w:divBdr>
    </w:div>
    <w:div w:id="385691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Classificação por Título"/>
</file>

<file path=customXml/itemProps1.xml><?xml version="1.0" encoding="utf-8"?>
<ds:datastoreItem xmlns:ds="http://schemas.openxmlformats.org/officeDocument/2006/customXml" ds:itemID="{CEDECF21-77FB-4A63-8553-C7E31C61C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3976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Blue</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Microsoft Office</dc:creator>
  <cp:lastModifiedBy>Andrea Bezerra Da Silva</cp:lastModifiedBy>
  <cp:revision>3</cp:revision>
  <cp:lastPrinted>2019-11-13T18:22:00Z</cp:lastPrinted>
  <dcterms:created xsi:type="dcterms:W3CDTF">2021-11-18T17:12:00Z</dcterms:created>
  <dcterms:modified xsi:type="dcterms:W3CDTF">2025-02-13T19:15:00Z</dcterms:modified>
</cp:coreProperties>
</file>